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F55219">
        <w:rPr>
          <w:rFonts w:ascii="Times New Roman" w:eastAsia="Calibri" w:hAnsi="Times New Roman" w:cs="Times New Roman"/>
          <w:b/>
          <w:sz w:val="28"/>
          <w:szCs w:val="28"/>
        </w:rPr>
        <w:t>Индивидуальный образовательный маршрут</w:t>
      </w: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5219">
        <w:rPr>
          <w:rFonts w:ascii="Times New Roman" w:eastAsia="Calibri" w:hAnsi="Times New Roman" w:cs="Times New Roman"/>
          <w:b/>
          <w:sz w:val="28"/>
          <w:szCs w:val="28"/>
        </w:rPr>
        <w:t>совершенствования профессиональной деятельности</w:t>
      </w: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5219">
        <w:rPr>
          <w:rFonts w:ascii="Times New Roman" w:eastAsia="Calibri" w:hAnsi="Times New Roman" w:cs="Times New Roman"/>
          <w:b/>
          <w:sz w:val="28"/>
          <w:szCs w:val="28"/>
        </w:rPr>
        <w:t>инструктора по физической культуре: Щербак Юлия Владимировна</w:t>
      </w:r>
    </w:p>
    <w:bookmarkEnd w:id="0"/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219" w:rsidRPr="00F55219" w:rsidRDefault="00F55219" w:rsidP="00F55219">
      <w:pPr>
        <w:rPr>
          <w:rFonts w:ascii="Times New Roman" w:eastAsia="Calibri" w:hAnsi="Times New Roman" w:cs="Times New Roman"/>
          <w:sz w:val="28"/>
          <w:szCs w:val="28"/>
        </w:rPr>
      </w:pP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219" w:rsidRPr="00F55219" w:rsidRDefault="00F55219" w:rsidP="00F552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219" w:rsidRPr="00F55219" w:rsidRDefault="00F55219" w:rsidP="00F5521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5219" w:rsidRPr="00F55219" w:rsidRDefault="00F55219" w:rsidP="00F552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52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Тема: </w:t>
      </w:r>
      <w:r w:rsidRPr="00F55219">
        <w:rPr>
          <w:rFonts w:ascii="Times New Roman" w:eastAsia="Calibri" w:hAnsi="Times New Roman" w:cs="Times New Roman"/>
          <w:sz w:val="28"/>
          <w:szCs w:val="28"/>
        </w:rPr>
        <w:t>«Народные подвижные игры</w:t>
      </w:r>
      <w:proofErr w:type="gramStart"/>
      <w:r w:rsidRPr="00F5521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55219">
        <w:rPr>
          <w:rFonts w:ascii="Times New Roman" w:eastAsia="Calibri" w:hAnsi="Times New Roman" w:cs="Times New Roman"/>
          <w:sz w:val="28"/>
          <w:szCs w:val="28"/>
        </w:rPr>
        <w:t xml:space="preserve"> их значение в физическом и нравственном воспитании ребёнка.</w:t>
      </w:r>
    </w:p>
    <w:p w:rsidR="00F55219" w:rsidRPr="00F55219" w:rsidRDefault="00F55219" w:rsidP="00F552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55219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proofErr w:type="gramStart"/>
      <w:r w:rsidRPr="00F5521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552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552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овышение</w:t>
      </w:r>
      <w:proofErr w:type="spellEnd"/>
      <w:r w:rsidRPr="00F552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уровня компетентности и профессионализма через   систематизирование и углубление знаний о </w:t>
      </w:r>
      <w:r w:rsidRPr="00F55219">
        <w:rPr>
          <w:rFonts w:ascii="Times New Roman" w:eastAsia="Calibri" w:hAnsi="Times New Roman" w:cs="Times New Roman"/>
          <w:sz w:val="28"/>
          <w:szCs w:val="28"/>
        </w:rPr>
        <w:t>народных подвижных играх.</w:t>
      </w:r>
    </w:p>
    <w:p w:rsidR="00F55219" w:rsidRPr="00F55219" w:rsidRDefault="00F55219" w:rsidP="00F5521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F5521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F55219" w:rsidRPr="00F55219" w:rsidRDefault="00F55219" w:rsidP="00F5521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методическую литературу по теме.</w:t>
      </w:r>
    </w:p>
    <w:p w:rsidR="00F55219" w:rsidRPr="00F55219" w:rsidRDefault="00F55219" w:rsidP="00F5521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2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создание развивающей предметно-пространственной среды в спортивном зале для народных подвижных игр для детей.</w:t>
      </w:r>
    </w:p>
    <w:p w:rsidR="00F55219" w:rsidRPr="00F55219" w:rsidRDefault="00F55219" w:rsidP="00F5521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особенности формирования личностных качеств </w:t>
      </w:r>
      <w:proofErr w:type="spellStart"/>
      <w:r w:rsidRPr="00F55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F5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командных игр.</w:t>
      </w:r>
    </w:p>
    <w:p w:rsidR="00F55219" w:rsidRPr="00F55219" w:rsidRDefault="00F55219" w:rsidP="00F5521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дидактический, иллюстративный и информационный материал по данной теме. </w:t>
      </w:r>
    </w:p>
    <w:p w:rsidR="00F55219" w:rsidRPr="00F55219" w:rsidRDefault="00F55219" w:rsidP="00F5521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диагностический инструментарий.</w:t>
      </w:r>
    </w:p>
    <w:p w:rsidR="00F55219" w:rsidRPr="00F55219" w:rsidRDefault="00F55219" w:rsidP="00F5521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2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провести мониторинг развития личностных качеств.</w:t>
      </w:r>
    </w:p>
    <w:p w:rsidR="00F55219" w:rsidRPr="00F55219" w:rsidRDefault="00F55219" w:rsidP="00F5521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и транслировать накопленный педагогический опыт среди коллег на муниципальном уровне, в средствах массовой информации и в сети Интернет. </w:t>
      </w:r>
    </w:p>
    <w:p w:rsidR="00F55219" w:rsidRPr="00F55219" w:rsidRDefault="00F55219" w:rsidP="00F552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19" w:rsidRPr="00F55219" w:rsidRDefault="00F55219" w:rsidP="00F552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F55219" w:rsidRPr="00F55219" w:rsidRDefault="00F55219" w:rsidP="00F55219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профессионально значимых компетенций педагога, необходимых для решения задач развития подвижных народных игр.</w:t>
      </w:r>
    </w:p>
    <w:p w:rsidR="00F55219" w:rsidRPr="00F55219" w:rsidRDefault="00F55219" w:rsidP="00F552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Разработка учебно-методического комплекта: подвижные народные игры, спортивные игры, игровые упражнения, иллюстративный и информационный материал, консультации для родителей и воспитателей, презентации, видеосюжеты и др. </w:t>
      </w:r>
    </w:p>
    <w:p w:rsidR="00F55219" w:rsidRDefault="00F55219" w:rsidP="00F552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2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Дополнение и обогащение развивающей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предметно-пространственной среды в физкультурном зале и группах ДОО по теме самообразования. 4.Организация взаимодействия с родителями и педагогами.</w:t>
      </w:r>
    </w:p>
    <w:p w:rsidR="00F55219" w:rsidRDefault="00F55219" w:rsidP="00F552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19" w:rsidRPr="00F55219" w:rsidRDefault="00F55219" w:rsidP="00F552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5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деятельности по теме самообразования</w:t>
      </w:r>
    </w:p>
    <w:tbl>
      <w:tblPr>
        <w:tblStyle w:val="a3"/>
        <w:tblpPr w:leftFromText="180" w:rightFromText="180" w:vertAnchor="text" w:horzAnchor="margin" w:tblpXSpec="center" w:tblpY="-286"/>
        <w:tblW w:w="10173" w:type="dxa"/>
        <w:tblLook w:val="04A0" w:firstRow="1" w:lastRow="0" w:firstColumn="1" w:lastColumn="0" w:noHBand="0" w:noVBand="1"/>
      </w:tblPr>
      <w:tblGrid>
        <w:gridCol w:w="3032"/>
        <w:gridCol w:w="3455"/>
        <w:gridCol w:w="3686"/>
      </w:tblGrid>
      <w:tr w:rsidR="00F55219" w:rsidRPr="00F55219" w:rsidTr="00F55219">
        <w:tc>
          <w:tcPr>
            <w:tcW w:w="3032" w:type="dxa"/>
          </w:tcPr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lastRenderedPageBreak/>
              <w:t>Направления деятельности</w:t>
            </w:r>
          </w:p>
        </w:tc>
        <w:tc>
          <w:tcPr>
            <w:tcW w:w="3455" w:type="dxa"/>
          </w:tcPr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Содержание работы</w:t>
            </w:r>
          </w:p>
        </w:tc>
        <w:tc>
          <w:tcPr>
            <w:tcW w:w="3686" w:type="dxa"/>
          </w:tcPr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Сроки</w:t>
            </w:r>
          </w:p>
        </w:tc>
      </w:tr>
      <w:tr w:rsidR="00F55219" w:rsidRPr="00F55219" w:rsidTr="00F55219">
        <w:tc>
          <w:tcPr>
            <w:tcW w:w="3032" w:type="dxa"/>
          </w:tcPr>
          <w:p w:rsidR="00F55219" w:rsidRPr="00F55219" w:rsidRDefault="00F55219" w:rsidP="00F5521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научной и методической литературой. Предварительный мониторинг.</w:t>
            </w:r>
          </w:p>
        </w:tc>
        <w:tc>
          <w:tcPr>
            <w:tcW w:w="3455" w:type="dxa"/>
          </w:tcPr>
          <w:p w:rsidR="00F55219" w:rsidRPr="00F55219" w:rsidRDefault="00F55219" w:rsidP="00F55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методическую литературу:</w:t>
            </w:r>
          </w:p>
          <w:p w:rsidR="00F55219" w:rsidRPr="00F55219" w:rsidRDefault="00F55219" w:rsidP="00F55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М.В. Русские народные подвижные игры.</w:t>
            </w:r>
          </w:p>
          <w:p w:rsidR="00F55219" w:rsidRPr="00F55219" w:rsidRDefault="00F55219" w:rsidP="00F55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команды: Сборник упражнений для тренеров. — СПб</w:t>
            </w:r>
            <w:proofErr w:type="gramStart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Питер, 2012. </w:t>
            </w:r>
          </w:p>
          <w:p w:rsidR="00F55219" w:rsidRPr="00F55219" w:rsidRDefault="00F55219" w:rsidP="00F55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Зинкевич</w:t>
            </w:r>
            <w:proofErr w:type="spellEnd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-Евстигнеева Т. Д. Эффективная команда: шаги к созданию.</w:t>
            </w:r>
          </w:p>
          <w:p w:rsidR="00F55219" w:rsidRPr="00F55219" w:rsidRDefault="00F55219" w:rsidP="00F55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Фопель</w:t>
            </w:r>
            <w:proofErr w:type="spellEnd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Как научить детей сотрудничать? </w:t>
            </w:r>
          </w:p>
          <w:p w:rsidR="00F55219" w:rsidRPr="00F55219" w:rsidRDefault="00F55219" w:rsidP="00F55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КнязеваО.Л</w:t>
            </w:r>
            <w:proofErr w:type="spellEnd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Маханева</w:t>
            </w:r>
            <w:proofErr w:type="spellEnd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М.Д.</w:t>
            </w:r>
          </w:p>
          <w:p w:rsidR="00F55219" w:rsidRPr="00F55219" w:rsidRDefault="00F55219" w:rsidP="00F55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детей к истокам народной культуры.</w:t>
            </w:r>
          </w:p>
          <w:p w:rsidR="00F55219" w:rsidRPr="00F55219" w:rsidRDefault="00F55219" w:rsidP="00F552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21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предварительного мониторинга развития личностных качеств ребёнка.</w:t>
            </w:r>
          </w:p>
        </w:tc>
        <w:tc>
          <w:tcPr>
            <w:tcW w:w="3686" w:type="dxa"/>
          </w:tcPr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(аналитическая справка по изученной литературе, анализ мониторинга)</w:t>
            </w:r>
          </w:p>
        </w:tc>
      </w:tr>
      <w:tr w:rsidR="00F55219" w:rsidRPr="00F55219" w:rsidTr="00F55219">
        <w:tc>
          <w:tcPr>
            <w:tcW w:w="3032" w:type="dxa"/>
          </w:tcPr>
          <w:p w:rsidR="00F55219" w:rsidRPr="00F55219" w:rsidRDefault="00F55219" w:rsidP="00F5521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программно-методического обеспечения образовательного процесса. Создание </w:t>
            </w:r>
            <w:proofErr w:type="gramStart"/>
            <w:r w:rsidRPr="00F5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развивающей</w:t>
            </w:r>
            <w:proofErr w:type="gramEnd"/>
            <w:r w:rsidRPr="00F5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ППС.</w:t>
            </w:r>
          </w:p>
        </w:tc>
        <w:tc>
          <w:tcPr>
            <w:tcW w:w="3455" w:type="dxa"/>
          </w:tcPr>
          <w:p w:rsidR="00F55219" w:rsidRPr="00F55219" w:rsidRDefault="00F55219" w:rsidP="00F5521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5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Pr="00F552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программы досуговой деятельности для детей с использованием  народных подвижных игр. </w:t>
            </w:r>
          </w:p>
        </w:tc>
        <w:tc>
          <w:tcPr>
            <w:tcW w:w="3686" w:type="dxa"/>
          </w:tcPr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(программа, результаты пополнения ППС)</w:t>
            </w:r>
          </w:p>
        </w:tc>
      </w:tr>
      <w:tr w:rsidR="00F55219" w:rsidRPr="00F55219" w:rsidTr="00F55219">
        <w:tc>
          <w:tcPr>
            <w:tcW w:w="3032" w:type="dxa"/>
          </w:tcPr>
          <w:p w:rsidR="00F55219" w:rsidRPr="00F55219" w:rsidRDefault="00F55219" w:rsidP="00F552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методического материала</w:t>
            </w:r>
          </w:p>
          <w:p w:rsidR="00F55219" w:rsidRPr="00F55219" w:rsidRDefault="00F55219" w:rsidP="00F552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</w:tcPr>
          <w:p w:rsidR="00F55219" w:rsidRPr="00F55219" w:rsidRDefault="00F55219" w:rsidP="00F552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5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Подбор и разработка картотек и игр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55219" w:rsidRPr="00F55219" w:rsidTr="00866AB7">
              <w:trPr>
                <w:trHeight w:val="301"/>
              </w:trPr>
              <w:tc>
                <w:tcPr>
                  <w:tcW w:w="0" w:type="auto"/>
                </w:tcPr>
                <w:p w:rsidR="00F55219" w:rsidRPr="00F55219" w:rsidRDefault="00F55219" w:rsidP="00F55219">
                  <w:pPr>
                    <w:framePr w:hSpace="180" w:wrap="around" w:vAnchor="text" w:hAnchor="margin" w:xAlign="center" w:y="-2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55219" w:rsidRPr="00F55219" w:rsidRDefault="00F55219" w:rsidP="00F5521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219" w:rsidRPr="00F55219" w:rsidTr="00F55219">
        <w:tc>
          <w:tcPr>
            <w:tcW w:w="3032" w:type="dxa"/>
          </w:tcPr>
          <w:p w:rsidR="00F55219" w:rsidRPr="00F55219" w:rsidRDefault="00F55219" w:rsidP="00F5521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 детьми.</w:t>
            </w:r>
          </w:p>
        </w:tc>
        <w:tc>
          <w:tcPr>
            <w:tcW w:w="3455" w:type="dxa"/>
          </w:tcPr>
          <w:p w:rsidR="00F55219" w:rsidRPr="00F55219" w:rsidRDefault="00F55219" w:rsidP="00F552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сценария досуговой деятельности в каникулярное время</w:t>
            </w:r>
          </w:p>
        </w:tc>
        <w:tc>
          <w:tcPr>
            <w:tcW w:w="3686" w:type="dxa"/>
          </w:tcPr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(конспект, </w:t>
            </w:r>
            <w:proofErr w:type="spellStart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55219" w:rsidRPr="00F55219" w:rsidRDefault="00F55219" w:rsidP="00F552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219" w:rsidRPr="00F55219" w:rsidTr="00F55219">
        <w:tc>
          <w:tcPr>
            <w:tcW w:w="3032" w:type="dxa"/>
          </w:tcPr>
          <w:p w:rsidR="00F55219" w:rsidRPr="00F55219" w:rsidRDefault="00F55219" w:rsidP="00F552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 родителями.</w:t>
            </w:r>
          </w:p>
        </w:tc>
        <w:tc>
          <w:tcPr>
            <w:tcW w:w="3455" w:type="dxa"/>
          </w:tcPr>
          <w:p w:rsidR="00F55219" w:rsidRPr="00F55219" w:rsidRDefault="00F55219" w:rsidP="00F552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совместно с родителями утренней гимнастики.</w:t>
            </w:r>
          </w:p>
        </w:tc>
        <w:tc>
          <w:tcPr>
            <w:tcW w:w="3686" w:type="dxa"/>
          </w:tcPr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proofErr w:type="gramStart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)</w:t>
            </w:r>
            <w:proofErr w:type="gramEnd"/>
          </w:p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219" w:rsidRPr="00F55219" w:rsidTr="00F55219">
        <w:trPr>
          <w:trHeight w:val="2691"/>
        </w:trPr>
        <w:tc>
          <w:tcPr>
            <w:tcW w:w="3032" w:type="dxa"/>
          </w:tcPr>
          <w:p w:rsidR="00F55219" w:rsidRPr="00F55219" w:rsidRDefault="00F55219" w:rsidP="00F552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Организация взаимодействия с педагогами</w:t>
            </w:r>
          </w:p>
        </w:tc>
        <w:tc>
          <w:tcPr>
            <w:tcW w:w="3455" w:type="dxa"/>
          </w:tcPr>
          <w:p w:rsidR="00F55219" w:rsidRPr="00F55219" w:rsidRDefault="00F55219" w:rsidP="00F552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«Играем на прогулке»</w:t>
            </w:r>
          </w:p>
          <w:p w:rsidR="00F55219" w:rsidRPr="00F55219" w:rsidRDefault="00F55219" w:rsidP="00F552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народных подвижных игр на прогулке. Рекомендации воспитателям.</w:t>
            </w:r>
          </w:p>
        </w:tc>
        <w:tc>
          <w:tcPr>
            <w:tcW w:w="3686" w:type="dxa"/>
          </w:tcPr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55219" w:rsidRPr="00F55219" w:rsidTr="00F55219">
        <w:tc>
          <w:tcPr>
            <w:tcW w:w="3032" w:type="dxa"/>
          </w:tcPr>
          <w:p w:rsidR="00F55219" w:rsidRPr="00F55219" w:rsidRDefault="00F55219" w:rsidP="00F552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на сайте о проведение спортивного праздника </w:t>
            </w:r>
            <w:proofErr w:type="spellStart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посвященного</w:t>
            </w:r>
            <w:proofErr w:type="spellEnd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космонавтики с применением народных подвижных игр.</w:t>
            </w:r>
          </w:p>
        </w:tc>
        <w:tc>
          <w:tcPr>
            <w:tcW w:w="3455" w:type="dxa"/>
          </w:tcPr>
          <w:p w:rsidR="00F55219" w:rsidRPr="00F55219" w:rsidRDefault="00F55219" w:rsidP="00F552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совместно с педагогами праздника.</w:t>
            </w:r>
          </w:p>
        </w:tc>
        <w:tc>
          <w:tcPr>
            <w:tcW w:w="3686" w:type="dxa"/>
          </w:tcPr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55219" w:rsidRPr="00F55219" w:rsidTr="00F55219">
        <w:tc>
          <w:tcPr>
            <w:tcW w:w="3032" w:type="dxa"/>
          </w:tcPr>
          <w:p w:rsidR="00F55219" w:rsidRPr="00F55219" w:rsidRDefault="00F55219" w:rsidP="00F552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деятельности</w:t>
            </w:r>
          </w:p>
        </w:tc>
        <w:tc>
          <w:tcPr>
            <w:tcW w:w="3455" w:type="dxa"/>
          </w:tcPr>
          <w:p w:rsidR="00F55219" w:rsidRPr="00F55219" w:rsidRDefault="00F55219" w:rsidP="00F552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диагностических наблюдений за воспитанниками, обработка полученных данных; </w:t>
            </w:r>
          </w:p>
        </w:tc>
        <w:tc>
          <w:tcPr>
            <w:tcW w:w="3686" w:type="dxa"/>
          </w:tcPr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мониторинга)</w:t>
            </w:r>
          </w:p>
        </w:tc>
      </w:tr>
      <w:tr w:rsidR="00F55219" w:rsidRPr="00F55219" w:rsidTr="00F55219">
        <w:tc>
          <w:tcPr>
            <w:tcW w:w="3032" w:type="dxa"/>
          </w:tcPr>
          <w:p w:rsidR="00F55219" w:rsidRPr="00F55219" w:rsidRDefault="00F55219" w:rsidP="00F552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результатов деятельности</w:t>
            </w:r>
          </w:p>
        </w:tc>
        <w:tc>
          <w:tcPr>
            <w:tcW w:w="3455" w:type="dxa"/>
          </w:tcPr>
          <w:p w:rsidR="00F55219" w:rsidRPr="00F55219" w:rsidRDefault="00F55219" w:rsidP="00F5521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опыта в форме презентации, </w:t>
            </w:r>
            <w:proofErr w:type="spellStart"/>
            <w:r w:rsidRPr="00F5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видеовыступления</w:t>
            </w:r>
            <w:proofErr w:type="spellEnd"/>
            <w:r w:rsidRPr="00F5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F55219" w:rsidRPr="00F55219" w:rsidRDefault="00F55219" w:rsidP="00F55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конспект, </w:t>
            </w:r>
            <w:proofErr w:type="spellStart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F5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материалы)</w:t>
            </w:r>
          </w:p>
        </w:tc>
      </w:tr>
    </w:tbl>
    <w:p w:rsidR="00F55219" w:rsidRPr="00F55219" w:rsidRDefault="00F55219" w:rsidP="00F552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219" w:rsidRPr="00F55219" w:rsidRDefault="00F55219" w:rsidP="00F5521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5219" w:rsidRPr="00F55219" w:rsidRDefault="00F55219" w:rsidP="00F552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5219" w:rsidRPr="00F55219" w:rsidRDefault="00F55219" w:rsidP="00F5521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5219" w:rsidRPr="00F55219" w:rsidRDefault="00F55219" w:rsidP="00F5521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5219" w:rsidRPr="00F55219" w:rsidRDefault="00F55219" w:rsidP="00F5521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5219" w:rsidRPr="00F55219" w:rsidRDefault="00F55219" w:rsidP="00F5521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5219" w:rsidRPr="00F55219" w:rsidRDefault="00F55219" w:rsidP="00F5521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5219" w:rsidRPr="00F55219" w:rsidRDefault="00F55219" w:rsidP="00F5521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5F57" w:rsidRDefault="00F55219"/>
    <w:sectPr w:rsidR="00F35F57" w:rsidSect="00F5521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E2133"/>
    <w:multiLevelType w:val="hybridMultilevel"/>
    <w:tmpl w:val="2D5441EA"/>
    <w:lvl w:ilvl="0" w:tplc="26BC5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12552"/>
    <w:multiLevelType w:val="hybridMultilevel"/>
    <w:tmpl w:val="1E56417E"/>
    <w:lvl w:ilvl="0" w:tplc="CE26028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2E"/>
    <w:rsid w:val="00597E30"/>
    <w:rsid w:val="00C16800"/>
    <w:rsid w:val="00DC622E"/>
    <w:rsid w:val="00F5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Парохонько</dc:creator>
  <cp:keywords/>
  <dc:description/>
  <cp:lastModifiedBy>Саша Парохонько</cp:lastModifiedBy>
  <cp:revision>2</cp:revision>
  <dcterms:created xsi:type="dcterms:W3CDTF">2023-03-30T02:50:00Z</dcterms:created>
  <dcterms:modified xsi:type="dcterms:W3CDTF">2023-03-30T02:52:00Z</dcterms:modified>
</cp:coreProperties>
</file>