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470" w:rsidRPr="00A56470" w:rsidRDefault="00A56470" w:rsidP="00A56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дошкольное образовательное учреждение </w:t>
      </w:r>
    </w:p>
    <w:p w:rsidR="00A56470" w:rsidRPr="00A56470" w:rsidRDefault="00A56470" w:rsidP="00A56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5647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</w:t>
      </w:r>
      <w:proofErr w:type="gramEnd"/>
      <w:r w:rsidRPr="00A5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"Елочка" п. Невонка</w:t>
      </w:r>
    </w:p>
    <w:p w:rsidR="00A56470" w:rsidRPr="00A56470" w:rsidRDefault="00A56470" w:rsidP="00A56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70">
        <w:rPr>
          <w:rFonts w:ascii="Times New Roman" w:eastAsia="Times New Roman" w:hAnsi="Times New Roman" w:cs="Times New Roman"/>
          <w:sz w:val="24"/>
          <w:szCs w:val="24"/>
          <w:lang w:eastAsia="ru-RU"/>
        </w:rPr>
        <w:t>663461, Красноярский край, Богучанский район, п. Невонка, ул. Юбилейная, 6.</w:t>
      </w:r>
    </w:p>
    <w:p w:rsidR="00A56470" w:rsidRPr="00A56470" w:rsidRDefault="00A56470" w:rsidP="00A56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4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8(39162)29043</w:t>
      </w:r>
    </w:p>
    <w:p w:rsidR="00A56470" w:rsidRPr="00A56470" w:rsidRDefault="00A56470" w:rsidP="00A5647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56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bookmarkStart w:id="0" w:name="_GoBack"/>
      <w:bookmarkEnd w:id="0"/>
      <w:proofErr w:type="gramStart"/>
      <w:r w:rsidRPr="00A564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5647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564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A564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564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56470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elochkanevonka</w:t>
      </w:r>
      <w:r w:rsidRPr="00A564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@</w:t>
      </w:r>
      <w:r w:rsidRPr="00A56470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yandex</w:t>
      </w:r>
      <w:r w:rsidRPr="00A5647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 w:rsidRPr="00A56470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ru</w:t>
      </w:r>
    </w:p>
    <w:p w:rsidR="003043E8" w:rsidRPr="00647FC6" w:rsidRDefault="003043E8" w:rsidP="00647FC6">
      <w:pPr>
        <w:rPr>
          <w:rFonts w:ascii="Times New Roman" w:hAnsi="Times New Roman" w:cs="Times New Roman"/>
          <w:sz w:val="28"/>
          <w:szCs w:val="28"/>
        </w:rPr>
      </w:pPr>
    </w:p>
    <w:p w:rsidR="007D4B6D" w:rsidRPr="007D4B6D" w:rsidRDefault="007D4B6D" w:rsidP="007D4B6D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</w:t>
      </w:r>
      <w:r w:rsidRPr="00FF7326">
        <w:rPr>
          <w:rFonts w:ascii="Times New Roman" w:hAnsi="Times New Roman" w:cs="Times New Roman"/>
          <w:b/>
          <w:sz w:val="28"/>
          <w:szCs w:val="28"/>
        </w:rPr>
        <w:t>проведении просветительской работы по профилактике туберкулеза</w:t>
      </w:r>
    </w:p>
    <w:p w:rsidR="007D4B6D" w:rsidRDefault="007D4B6D" w:rsidP="00647F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4B6D" w:rsidRDefault="007D4B6D" w:rsidP="007D4B6D">
      <w:pPr>
        <w:rPr>
          <w:rFonts w:ascii="Times New Roman" w:hAnsi="Times New Roman" w:cs="Times New Roman"/>
          <w:sz w:val="28"/>
          <w:szCs w:val="28"/>
        </w:rPr>
      </w:pPr>
      <w:r w:rsidRPr="00481209">
        <w:rPr>
          <w:rFonts w:ascii="Times New Roman" w:hAnsi="Times New Roman" w:cs="Times New Roman"/>
          <w:sz w:val="28"/>
          <w:szCs w:val="28"/>
        </w:rPr>
        <w:t>Борьба с туберкулезом продолжается, используются новые подходы на предотвращение «заноса» и распространения туберкулеза в ДОУ.</w:t>
      </w:r>
    </w:p>
    <w:p w:rsidR="007D4B6D" w:rsidRDefault="007D4B6D" w:rsidP="007D4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1.Обеспечивается организация и проведение просветительской работы по профилактике туберкулеза среди сотрудников, детей и родителей.</w:t>
      </w:r>
    </w:p>
    <w:p w:rsidR="007D4B6D" w:rsidRDefault="007D4B6D" w:rsidP="007D4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2.Соблюдается контроль своевременности прохождения профилактических осмотров на туберкулез сотрудников.</w:t>
      </w:r>
    </w:p>
    <w:p w:rsidR="007D4B6D" w:rsidRDefault="007D4B6D" w:rsidP="007D4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3.Усилен контроль за соблюдением требований санитарного законодательства, регламентирующих условия обучения и питания.</w:t>
      </w:r>
    </w:p>
    <w:p w:rsidR="007D4B6D" w:rsidRDefault="007D4B6D" w:rsidP="007D4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Медсестра, при приеме детей зачитывала лекции по вопросам профилактики туберкулеза.</w:t>
      </w:r>
    </w:p>
    <w:p w:rsidR="007D4B6D" w:rsidRDefault="007D4B6D" w:rsidP="007D4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5.В уголке «Здоровье» для родителей, имеется выставка информационных материалов по здоровому образу жизни.   </w:t>
      </w:r>
    </w:p>
    <w:p w:rsidR="007D4B6D" w:rsidRDefault="007D4B6D" w:rsidP="007D4B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 детьми старших групп проводились уроки здоровья: занятия, спортивные соревнования.</w:t>
      </w:r>
    </w:p>
    <w:p w:rsidR="003043E8" w:rsidRDefault="00784036" w:rsidP="007D4B6D">
      <w:pPr>
        <w:rPr>
          <w:noProof/>
          <w:lang w:eastAsia="ru-RU"/>
        </w:rPr>
      </w:pPr>
      <w:r>
        <w:rPr>
          <w:noProof/>
          <w:lang w:eastAsia="ru-RU"/>
        </w:rPr>
        <w:t xml:space="preserve">       </w:t>
      </w:r>
      <w:r w:rsidRPr="00784036">
        <w:rPr>
          <w:noProof/>
          <w:lang w:eastAsia="ru-RU"/>
        </w:rPr>
        <w:drawing>
          <wp:inline distT="0" distB="0" distL="0" distR="0">
            <wp:extent cx="3344333" cy="2508250"/>
            <wp:effectExtent l="0" t="1270" r="7620" b="7620"/>
            <wp:docPr id="1" name="Рисунок 1" descr="C:\Users\Саша\Desktop\тубфотки\20171120_091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ша\Desktop\тубфотки\20171120_0914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46546" cy="250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</w:t>
      </w:r>
      <w:r w:rsidRPr="00784036">
        <w:rPr>
          <w:noProof/>
          <w:lang w:eastAsia="ru-RU"/>
        </w:rPr>
        <w:drawing>
          <wp:inline distT="0" distB="0" distL="0" distR="0">
            <wp:extent cx="3301858" cy="2476394"/>
            <wp:effectExtent l="0" t="6350" r="6985" b="6985"/>
            <wp:docPr id="2" name="Рисунок 2" descr="C:\Users\Саша\Desktop\тубфотки\20171120_091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ша\Desktop\тубфотки\20171120_0917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11531" cy="2483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05D" w:rsidRDefault="006E505D" w:rsidP="007D4B6D">
      <w:r w:rsidRPr="006E505D">
        <w:rPr>
          <w:noProof/>
          <w:lang w:eastAsia="ru-RU"/>
        </w:rPr>
        <w:lastRenderedPageBreak/>
        <w:drawing>
          <wp:inline distT="0" distB="0" distL="0" distR="0">
            <wp:extent cx="3342640" cy="2506980"/>
            <wp:effectExtent l="0" t="1270" r="8890" b="8890"/>
            <wp:docPr id="3" name="Рисунок 3" descr="C:\Users\Саша\Desktop\тубфотки\20171120_091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ша\Desktop\тубфотки\20171120_0918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42959" cy="250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022C417" wp14:editId="27869027">
                <wp:extent cx="304800" cy="304800"/>
                <wp:effectExtent l="0" t="0" r="0" b="0"/>
                <wp:docPr id="5" name="AutoShape 4" descr="https://mail.yandex.ru/message_part/20171121_074724.jpg?_uid=413201419&amp;name=20171121_074724.jpg&amp;hid=1.2&amp;ids=164099911422316046&amp;no_disposition=y&amp;exif_rotate=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8E9151" id="AutoShape 4" o:spid="_x0000_s1026" alt="https://mail.yandex.ru/message_part/20171121_074724.jpg?_uid=413201419&amp;name=20171121_074724.jpg&amp;hid=1.2&amp;ids=164099911422316046&amp;no_disposition=y&amp;exif_rotate=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MS583wgAwAAcQ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  <w:r w:rsidRPr="006E505D">
        <w:rPr>
          <w:noProof/>
          <w:lang w:eastAsia="ru-RU"/>
        </w:rPr>
        <w:drawing>
          <wp:inline distT="0" distB="0" distL="0" distR="0">
            <wp:extent cx="2531745" cy="3375660"/>
            <wp:effectExtent l="0" t="0" r="1905" b="0"/>
            <wp:docPr id="6" name="Рисунок 6" descr="C:\Users\Саша\Desktop\20171121_074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ша\Desktop\20171121_0747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806" cy="337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25DF837" wp14:editId="45B6AFF7">
                <wp:extent cx="304800" cy="304800"/>
                <wp:effectExtent l="0" t="0" r="0" b="0"/>
                <wp:docPr id="4" name="AutoShape 2" descr="https://mail.yandex.ru/message_part/20171121_074724.jpg?_uid=413201419&amp;name=20171121_074724.jpg&amp;hid=1.2&amp;ids=164099911422316046&amp;no_disposition=y&amp;exif_rotate=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5539EB" id="AutoShape 2" o:spid="_x0000_s1026" alt="https://mail.yandex.ru/message_part/20171121_074724.jpg?_uid=413201419&amp;name=20171121_074724.jpg&amp;hid=1.2&amp;ids=164099911422316046&amp;no_disposition=y&amp;exif_rotate=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H2t7c0gAwAAcQ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</w:p>
    <w:p w:rsidR="006E505D" w:rsidRPr="006E505D" w:rsidRDefault="006E505D" w:rsidP="006E505D"/>
    <w:p w:rsidR="006E505D" w:rsidRDefault="006E505D" w:rsidP="006E505D"/>
    <w:p w:rsidR="00784036" w:rsidRPr="006E505D" w:rsidRDefault="006E505D" w:rsidP="006E505D">
      <w:r>
        <w:t xml:space="preserve">                                                  </w:t>
      </w:r>
      <w:r w:rsidRPr="006E505D">
        <w:rPr>
          <w:noProof/>
          <w:lang w:eastAsia="ru-RU"/>
        </w:rPr>
        <w:drawing>
          <wp:inline distT="0" distB="0" distL="0" distR="0">
            <wp:extent cx="3423920" cy="2567940"/>
            <wp:effectExtent l="8890" t="0" r="0" b="0"/>
            <wp:docPr id="7" name="Рисунок 7" descr="C:\Users\Саша\Desktop\тубфотки\20171120_112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ша\Desktop\тубфотки\20171120_1127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24247" cy="256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4036" w:rsidRPr="006E505D" w:rsidSect="00784036">
      <w:pgSz w:w="11906" w:h="16838"/>
      <w:pgMar w:top="709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94833"/>
    <w:multiLevelType w:val="hybridMultilevel"/>
    <w:tmpl w:val="8028F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91DAF"/>
    <w:multiLevelType w:val="hybridMultilevel"/>
    <w:tmpl w:val="BE00A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E8"/>
    <w:rsid w:val="003043E8"/>
    <w:rsid w:val="00571A39"/>
    <w:rsid w:val="00647FC6"/>
    <w:rsid w:val="006E505D"/>
    <w:rsid w:val="00784036"/>
    <w:rsid w:val="007D4B6D"/>
    <w:rsid w:val="00A56470"/>
    <w:rsid w:val="00B57DD3"/>
    <w:rsid w:val="00F6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E1A5A-9334-4DFD-8050-E1BE053A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2017-11-14T06:14:00Z</dcterms:created>
  <dcterms:modified xsi:type="dcterms:W3CDTF">2017-11-21T05:44:00Z</dcterms:modified>
</cp:coreProperties>
</file>