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1"/>
        <w:tblW w:w="0" w:type="auto"/>
        <w:tblCellMar>
          <w:left w:w="0" w:type="dxa"/>
          <w:right w:w="0" w:type="dxa"/>
        </w:tblCellMar>
        <w:tblLook w:val="00A0"/>
      </w:tblPr>
      <w:tblGrid>
        <w:gridCol w:w="4700"/>
        <w:gridCol w:w="5506"/>
      </w:tblGrid>
      <w:tr w:rsidR="00712BD1" w:rsidRPr="00F7624C" w:rsidTr="00712BD1">
        <w:tc>
          <w:tcPr>
            <w:tcW w:w="4700" w:type="dxa"/>
            <w:hideMark/>
          </w:tcPr>
          <w:p w:rsidR="00712BD1" w:rsidRPr="00F7624C" w:rsidRDefault="00712BD1" w:rsidP="0071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12BD1" w:rsidRPr="00F7624C" w:rsidRDefault="00712BD1" w:rsidP="0071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УТВЕ</w:t>
            </w:r>
            <w:r w:rsidRPr="00F7624C">
              <w:rPr>
                <w:rFonts w:ascii="Times New Roman" w:eastAsia="Times New Roman" w:hAnsi="Times New Roman" w:cs="Times New Roman"/>
                <w:sz w:val="28"/>
                <w:szCs w:val="28"/>
              </w:rPr>
              <w:t>ЖДАЮ</w:t>
            </w:r>
          </w:p>
          <w:p w:rsidR="00712BD1" w:rsidRPr="00F7624C" w:rsidRDefault="00712BD1" w:rsidP="0071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Заведующая МКДОУ детский сад  </w:t>
            </w:r>
          </w:p>
          <w:p w:rsidR="00712BD1" w:rsidRPr="00F7624C" w:rsidRDefault="00712BD1" w:rsidP="0071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«Елочка» п. Невонка </w:t>
            </w:r>
          </w:p>
          <w:p w:rsidR="00712BD1" w:rsidRPr="00F7624C" w:rsidRDefault="00712BD1" w:rsidP="0071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___________/ Н.Д.Ушакова</w:t>
            </w:r>
          </w:p>
          <w:p w:rsidR="00712BD1" w:rsidRPr="00F7624C" w:rsidRDefault="00712BD1" w:rsidP="0071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2BD1" w:rsidRPr="00F7624C" w:rsidRDefault="00712BD1" w:rsidP="0071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1  </w:t>
            </w:r>
          </w:p>
          <w:p w:rsidR="00712BD1" w:rsidRPr="00F7624C" w:rsidRDefault="00712BD1" w:rsidP="0071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приказу № 57 - од  от 01.08.2016г.     </w:t>
            </w:r>
          </w:p>
          <w:p w:rsidR="00712BD1" w:rsidRPr="00F7624C" w:rsidRDefault="00712BD1" w:rsidP="00712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BD1" w:rsidRPr="00F7624C" w:rsidRDefault="00712BD1" w:rsidP="00712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BD1" w:rsidRPr="00F7624C" w:rsidRDefault="00712BD1" w:rsidP="00712BD1">
      <w:pPr>
        <w:framePr w:hSpace="180" w:wrap="around" w:vAnchor="page" w:hAnchor="page" w:x="706" w:y="297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24C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712BD1" w:rsidRPr="00F7624C" w:rsidRDefault="00712BD1" w:rsidP="00712BD1">
      <w:pPr>
        <w:framePr w:hSpace="180" w:wrap="around" w:vAnchor="page" w:hAnchor="page" w:x="706" w:y="297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624C">
        <w:rPr>
          <w:rFonts w:ascii="Times New Roman" w:hAnsi="Times New Roman" w:cs="Times New Roman"/>
          <w:bCs/>
          <w:sz w:val="28"/>
          <w:szCs w:val="28"/>
        </w:rPr>
        <w:t>Педагогическим советом ДОУ</w:t>
      </w:r>
    </w:p>
    <w:p w:rsidR="00712BD1" w:rsidRPr="00F7624C" w:rsidRDefault="00712BD1" w:rsidP="00712BD1">
      <w:pPr>
        <w:framePr w:hSpace="180" w:wrap="around" w:vAnchor="page" w:hAnchor="page" w:x="706" w:y="297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t>Протокол №__</w:t>
      </w:r>
      <w:r w:rsidRPr="00F7624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t xml:space="preserve">__от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t>1.08.2016г.</w:t>
      </w:r>
    </w:p>
    <w:p w:rsidR="00EE12A4" w:rsidRPr="00F7624C" w:rsidRDefault="00EE12A4" w:rsidP="009620D5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12A4" w:rsidRPr="00F7624C" w:rsidRDefault="00EE12A4" w:rsidP="009620D5">
      <w:pPr>
        <w:pStyle w:val="c1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EE12A4" w:rsidRPr="00F7624C" w:rsidRDefault="00EE12A4" w:rsidP="009620D5">
      <w:pPr>
        <w:pStyle w:val="c1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EE12A4" w:rsidRPr="00F7624C" w:rsidRDefault="00EE12A4" w:rsidP="009620D5">
      <w:pPr>
        <w:pStyle w:val="c1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EE12A4" w:rsidRPr="00F7624C" w:rsidRDefault="00EE12A4" w:rsidP="009620D5">
      <w:pPr>
        <w:pStyle w:val="c1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EE12A4" w:rsidRPr="00F7624C" w:rsidRDefault="00EE12A4" w:rsidP="009620D5">
      <w:pPr>
        <w:pStyle w:val="c1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EE12A4" w:rsidRPr="00F7624C" w:rsidRDefault="00EE12A4" w:rsidP="009620D5">
      <w:pPr>
        <w:pStyle w:val="c1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EE12A4" w:rsidRPr="00F7624C" w:rsidRDefault="00EE12A4" w:rsidP="009620D5">
      <w:pPr>
        <w:pStyle w:val="c1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EE12A4" w:rsidRPr="00F7624C" w:rsidRDefault="00EE12A4" w:rsidP="009620D5">
      <w:pPr>
        <w:pStyle w:val="c1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EE12A4" w:rsidRPr="00F7624C" w:rsidRDefault="00EE12A4" w:rsidP="009620D5">
      <w:pPr>
        <w:pStyle w:val="c1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EE12A4" w:rsidRPr="00F7624C" w:rsidRDefault="00EE12A4" w:rsidP="009620D5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12A4" w:rsidRPr="00F7624C" w:rsidRDefault="00EE12A4" w:rsidP="009620D5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12A4" w:rsidRPr="00F7624C" w:rsidRDefault="00EE12A4" w:rsidP="009620D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E12A4" w:rsidRPr="00F7624C" w:rsidRDefault="00EE12A4" w:rsidP="009620D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E12A4" w:rsidRPr="00F7624C" w:rsidRDefault="00EE12A4" w:rsidP="009620D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E12A4" w:rsidRPr="00F7624C" w:rsidRDefault="00EE12A4" w:rsidP="009620D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E12A4" w:rsidRPr="00F7624C" w:rsidRDefault="00EE12A4" w:rsidP="009620D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E12A4" w:rsidRPr="00F7624C" w:rsidRDefault="00EE12A4" w:rsidP="009620D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E12A4" w:rsidRPr="00F7624C" w:rsidRDefault="00EE12A4" w:rsidP="009620D5">
      <w:pPr>
        <w:spacing w:after="16"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E12A4" w:rsidRPr="00277D4C" w:rsidRDefault="00EE12A4" w:rsidP="00277D4C">
      <w:pPr>
        <w:spacing w:after="0" w:line="240" w:lineRule="auto"/>
        <w:ind w:right="3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Отчет</w:t>
      </w:r>
      <w:r w:rsidRPr="00277D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</w:t>
      </w:r>
      <w:r w:rsidRPr="00277D4C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самообследован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и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</w:t>
      </w:r>
      <w:r w:rsidRPr="00277D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у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ниц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и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па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л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ь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н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ого</w:t>
      </w:r>
      <w:r w:rsidRPr="00277D4C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 xml:space="preserve"> 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ка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з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ённо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г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</w:t>
      </w:r>
      <w:r w:rsidRPr="00277D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о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</w:rPr>
        <w:t>ш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ко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л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ьного</w:t>
      </w:r>
      <w:r w:rsidRPr="00277D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о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бра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з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ова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т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ел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ь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го</w:t>
      </w:r>
    </w:p>
    <w:p w:rsidR="00277D4C" w:rsidRDefault="00EE12A4" w:rsidP="00277D4C">
      <w:pPr>
        <w:spacing w:after="0" w:line="240" w:lineRule="auto"/>
        <w:ind w:left="131" w:right="163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77D4C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у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чре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</w:rPr>
        <w:t>ж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ден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и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я</w:t>
      </w:r>
      <w:r w:rsidRPr="00277D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детский</w:t>
      </w:r>
      <w:r w:rsidRPr="00277D4C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</w:rPr>
        <w:t xml:space="preserve"> 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сад</w:t>
      </w:r>
      <w:r w:rsidRPr="00277D4C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«Е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л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очк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а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  <w:r w:rsidRPr="00277D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п.</w:t>
      </w:r>
      <w:r w:rsidRPr="00277D4C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 xml:space="preserve"> 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Н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евонка</w:t>
      </w:r>
      <w:r w:rsidRPr="00277D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</w:p>
    <w:p w:rsidR="00EE12A4" w:rsidRPr="00277D4C" w:rsidRDefault="00EE12A4" w:rsidP="00277D4C">
      <w:pPr>
        <w:spacing w:after="0" w:line="240" w:lineRule="auto"/>
        <w:ind w:left="131" w:right="163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за</w:t>
      </w:r>
      <w:r w:rsidRPr="00277D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201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5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-2016</w:t>
      </w:r>
      <w:r w:rsidRPr="00277D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у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ч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ебный</w:t>
      </w:r>
      <w:r w:rsidRPr="00277D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277D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год</w:t>
      </w:r>
    </w:p>
    <w:p w:rsidR="00831AE2" w:rsidRPr="00F7624C" w:rsidRDefault="00831AE2" w:rsidP="009620D5">
      <w:pPr>
        <w:rPr>
          <w:rFonts w:ascii="Times New Roman" w:hAnsi="Times New Roman" w:cs="Times New Roman"/>
          <w:sz w:val="28"/>
          <w:szCs w:val="28"/>
        </w:rPr>
      </w:pPr>
    </w:p>
    <w:p w:rsidR="00EE12A4" w:rsidRPr="00F7624C" w:rsidRDefault="00EE12A4" w:rsidP="009620D5">
      <w:pPr>
        <w:rPr>
          <w:rFonts w:ascii="Times New Roman" w:hAnsi="Times New Roman" w:cs="Times New Roman"/>
          <w:sz w:val="28"/>
          <w:szCs w:val="28"/>
        </w:rPr>
      </w:pPr>
    </w:p>
    <w:p w:rsidR="00EE12A4" w:rsidRPr="00F7624C" w:rsidRDefault="00EE12A4" w:rsidP="009620D5">
      <w:pPr>
        <w:rPr>
          <w:rFonts w:ascii="Times New Roman" w:hAnsi="Times New Roman" w:cs="Times New Roman"/>
          <w:sz w:val="28"/>
          <w:szCs w:val="28"/>
        </w:rPr>
      </w:pPr>
    </w:p>
    <w:p w:rsidR="00EE12A4" w:rsidRPr="00F7624C" w:rsidRDefault="00EE12A4" w:rsidP="009620D5">
      <w:pPr>
        <w:rPr>
          <w:rFonts w:ascii="Times New Roman" w:hAnsi="Times New Roman" w:cs="Times New Roman"/>
          <w:sz w:val="28"/>
          <w:szCs w:val="28"/>
        </w:rPr>
      </w:pPr>
    </w:p>
    <w:p w:rsidR="00EE12A4" w:rsidRPr="00F7624C" w:rsidRDefault="00EE12A4" w:rsidP="009620D5">
      <w:pPr>
        <w:rPr>
          <w:rFonts w:ascii="Times New Roman" w:hAnsi="Times New Roman" w:cs="Times New Roman"/>
          <w:sz w:val="28"/>
          <w:szCs w:val="28"/>
        </w:rPr>
      </w:pPr>
    </w:p>
    <w:p w:rsidR="00EE12A4" w:rsidRPr="00F7624C" w:rsidRDefault="00EE12A4" w:rsidP="009620D5">
      <w:pPr>
        <w:rPr>
          <w:rFonts w:ascii="Times New Roman" w:hAnsi="Times New Roman" w:cs="Times New Roman"/>
          <w:sz w:val="28"/>
          <w:szCs w:val="28"/>
        </w:rPr>
      </w:pPr>
    </w:p>
    <w:p w:rsidR="00EE12A4" w:rsidRPr="00F7624C" w:rsidRDefault="00EE12A4" w:rsidP="009620D5">
      <w:pPr>
        <w:rPr>
          <w:rFonts w:ascii="Times New Roman" w:hAnsi="Times New Roman" w:cs="Times New Roman"/>
          <w:sz w:val="28"/>
          <w:szCs w:val="28"/>
        </w:rPr>
      </w:pPr>
    </w:p>
    <w:p w:rsidR="00EE12A4" w:rsidRPr="00F7624C" w:rsidRDefault="00EE12A4" w:rsidP="009620D5">
      <w:pPr>
        <w:rPr>
          <w:rFonts w:ascii="Times New Roman" w:hAnsi="Times New Roman" w:cs="Times New Roman"/>
          <w:sz w:val="28"/>
          <w:szCs w:val="28"/>
        </w:rPr>
      </w:pPr>
    </w:p>
    <w:p w:rsidR="00EE12A4" w:rsidRPr="00F7624C" w:rsidRDefault="00EE12A4" w:rsidP="009620D5">
      <w:pPr>
        <w:rPr>
          <w:rFonts w:ascii="Times New Roman" w:hAnsi="Times New Roman" w:cs="Times New Roman"/>
          <w:sz w:val="28"/>
          <w:szCs w:val="28"/>
        </w:rPr>
      </w:pPr>
    </w:p>
    <w:p w:rsidR="000A378E" w:rsidRPr="00F7624C" w:rsidRDefault="000A378E" w:rsidP="00712B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24C">
        <w:rPr>
          <w:rFonts w:ascii="Times New Roman" w:hAnsi="Times New Roman" w:cs="Times New Roman"/>
          <w:sz w:val="28"/>
          <w:szCs w:val="28"/>
        </w:rPr>
        <w:lastRenderedPageBreak/>
        <w:t>Самообследование деятельности Муниципального казенного дошкольного обр</w:t>
      </w:r>
      <w:r w:rsidRPr="00F7624C">
        <w:rPr>
          <w:rFonts w:ascii="Times New Roman" w:hAnsi="Times New Roman" w:cs="Times New Roman"/>
          <w:sz w:val="28"/>
          <w:szCs w:val="28"/>
        </w:rPr>
        <w:t>а</w:t>
      </w:r>
      <w:r w:rsidRPr="00F7624C">
        <w:rPr>
          <w:rFonts w:ascii="Times New Roman" w:hAnsi="Times New Roman" w:cs="Times New Roman"/>
          <w:sz w:val="28"/>
          <w:szCs w:val="28"/>
        </w:rPr>
        <w:t>зовательного учреждения детский сад «Елочка» (далее ДОУ) составлено в соответс</w:t>
      </w:r>
      <w:r w:rsidRPr="00F7624C">
        <w:rPr>
          <w:rFonts w:ascii="Times New Roman" w:hAnsi="Times New Roman" w:cs="Times New Roman"/>
          <w:sz w:val="28"/>
          <w:szCs w:val="28"/>
        </w:rPr>
        <w:t>т</w:t>
      </w:r>
      <w:r w:rsidRPr="00F7624C">
        <w:rPr>
          <w:rFonts w:ascii="Times New Roman" w:hAnsi="Times New Roman" w:cs="Times New Roman"/>
          <w:sz w:val="28"/>
          <w:szCs w:val="28"/>
        </w:rPr>
        <w:t>вии с Приказом Минобрнауки Российской Федерации от 14 июня 2013 г. № 462 «П</w:t>
      </w:r>
      <w:r w:rsidRPr="00F7624C">
        <w:rPr>
          <w:rFonts w:ascii="Times New Roman" w:hAnsi="Times New Roman" w:cs="Times New Roman"/>
          <w:sz w:val="28"/>
          <w:szCs w:val="28"/>
        </w:rPr>
        <w:t>о</w:t>
      </w:r>
      <w:r w:rsidRPr="00F7624C">
        <w:rPr>
          <w:rFonts w:ascii="Times New Roman" w:hAnsi="Times New Roman" w:cs="Times New Roman"/>
          <w:sz w:val="28"/>
          <w:szCs w:val="28"/>
        </w:rPr>
        <w:t>рядок проведения самообследования образовательной организацией».</w:t>
      </w:r>
    </w:p>
    <w:p w:rsidR="000A378E" w:rsidRPr="00F7624C" w:rsidRDefault="000A378E" w:rsidP="009620D5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624C">
        <w:rPr>
          <w:rFonts w:ascii="Times New Roman" w:hAnsi="Times New Roman" w:cs="Times New Roman"/>
          <w:b/>
          <w:sz w:val="28"/>
          <w:szCs w:val="28"/>
        </w:rPr>
        <w:t>1. Общая характеристика образовательного учреждения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53"/>
        <w:gridCol w:w="6441"/>
      </w:tblGrid>
      <w:tr w:rsidR="000A378E" w:rsidRPr="00F7624C" w:rsidTr="00712BD1">
        <w:trPr>
          <w:cantSplit/>
          <w:trHeight w:hRule="exact" w:val="1180"/>
        </w:trPr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наименов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6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2" w:after="0" w:line="239" w:lineRule="auto"/>
              <w:ind w:left="108" w:right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ицип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альное казе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образов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п. 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вонка</w:t>
            </w:r>
          </w:p>
        </w:tc>
      </w:tr>
      <w:tr w:rsidR="000A378E" w:rsidRPr="00F7624C" w:rsidTr="00712BD1">
        <w:trPr>
          <w:cantSplit/>
          <w:trHeight w:hRule="exact" w:val="572"/>
        </w:trPr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ращ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наим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6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МКДОУ детск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Елочк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Нево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</w:tr>
      <w:tr w:rsidR="000A378E" w:rsidRPr="00F7624C" w:rsidTr="00712BD1">
        <w:trPr>
          <w:cantSplit/>
          <w:trHeight w:hRule="exact" w:val="2256"/>
        </w:trPr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2" w:after="0" w:line="240" w:lineRule="auto"/>
              <w:ind w:left="108" w:right="7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тел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эле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адр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сайт</w:t>
            </w:r>
          </w:p>
        </w:tc>
        <w:tc>
          <w:tcPr>
            <w:tcW w:w="6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" w:after="0" w:line="240" w:lineRule="auto"/>
              <w:ind w:left="108" w:right="31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</w:pP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663461, Рос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я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,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Кра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u w:val="single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я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рский край, , Бог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чан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u w:val="single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кий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район, п.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ев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онка</w:t>
            </w:r>
          </w:p>
          <w:p w:rsidR="000A378E" w:rsidRPr="00F7624C" w:rsidRDefault="000A378E" w:rsidP="009620D5">
            <w:pPr>
              <w:spacing w:after="0" w:line="240" w:lineRule="auto"/>
              <w:ind w:left="108" w:right="2607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</w:pP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 xml:space="preserve"> ул. Ю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б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илейна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я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,6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т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лефон:8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u w:val="single"/>
              </w:rPr>
              <w:t>(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391-6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2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)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pacing w:val="58"/>
                <w:sz w:val="28"/>
                <w:szCs w:val="28"/>
                <w:u w:val="single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2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u w:val="single"/>
              </w:rPr>
              <w:t>9-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043</w:t>
            </w:r>
          </w:p>
          <w:p w:rsidR="000A378E" w:rsidRPr="00F7624C" w:rsidRDefault="000A378E" w:rsidP="009620D5">
            <w:pPr>
              <w:spacing w:after="35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378E" w:rsidRPr="00F7624C" w:rsidRDefault="000A378E" w:rsidP="009620D5">
            <w:pPr>
              <w:spacing w:after="0" w:line="239" w:lineRule="auto"/>
              <w:ind w:left="108" w:right="2862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адрес</w:t>
            </w:r>
            <w:r w:rsidRPr="00F762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: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">
              <w:r w:rsidRPr="00F7624C">
                <w:rPr>
                  <w:rFonts w:ascii="Times New Roman" w:eastAsia="Times New Roman" w:hAnsi="Times New Roman" w:cs="Times New Roman"/>
                  <w:b/>
                  <w:bCs/>
                  <w:color w:val="5B9BD4"/>
                  <w:sz w:val="28"/>
                  <w:szCs w:val="28"/>
                </w:rPr>
                <w:t>e</w:t>
              </w:r>
              <w:r w:rsidRPr="00F7624C">
                <w:rPr>
                  <w:rFonts w:ascii="Times New Roman" w:eastAsia="Times New Roman" w:hAnsi="Times New Roman" w:cs="Times New Roman"/>
                  <w:b/>
                  <w:bCs/>
                  <w:color w:val="5B9BD4"/>
                  <w:spacing w:val="-1"/>
                  <w:sz w:val="28"/>
                  <w:szCs w:val="28"/>
                </w:rPr>
                <w:t>l</w:t>
              </w:r>
              <w:r w:rsidRPr="00F7624C">
                <w:rPr>
                  <w:rFonts w:ascii="Times New Roman" w:eastAsia="Times New Roman" w:hAnsi="Times New Roman" w:cs="Times New Roman"/>
                  <w:b/>
                  <w:bCs/>
                  <w:color w:val="5B9BD4"/>
                  <w:sz w:val="28"/>
                  <w:szCs w:val="28"/>
                </w:rPr>
                <w:t>och</w:t>
              </w:r>
              <w:r w:rsidRPr="00F7624C">
                <w:rPr>
                  <w:rFonts w:ascii="Times New Roman" w:eastAsia="Times New Roman" w:hAnsi="Times New Roman" w:cs="Times New Roman"/>
                  <w:b/>
                  <w:bCs/>
                  <w:color w:val="5B9BD4"/>
                  <w:spacing w:val="-4"/>
                  <w:sz w:val="28"/>
                  <w:szCs w:val="28"/>
                </w:rPr>
                <w:t>k</w:t>
              </w:r>
              <w:r w:rsidRPr="00F7624C">
                <w:rPr>
                  <w:rFonts w:ascii="Times New Roman" w:eastAsia="Times New Roman" w:hAnsi="Times New Roman" w:cs="Times New Roman"/>
                  <w:b/>
                  <w:bCs/>
                  <w:color w:val="5B9BD4"/>
                  <w:sz w:val="28"/>
                  <w:szCs w:val="28"/>
                </w:rPr>
                <w:t>anevon</w:t>
              </w:r>
              <w:r w:rsidRPr="00F7624C">
                <w:rPr>
                  <w:rFonts w:ascii="Times New Roman" w:eastAsia="Times New Roman" w:hAnsi="Times New Roman" w:cs="Times New Roman"/>
                  <w:b/>
                  <w:bCs/>
                  <w:color w:val="5B9BD4"/>
                  <w:spacing w:val="-5"/>
                  <w:sz w:val="28"/>
                  <w:szCs w:val="28"/>
                </w:rPr>
                <w:t>k</w:t>
              </w:r>
              <w:r w:rsidRPr="00F7624C">
                <w:rPr>
                  <w:rFonts w:ascii="Times New Roman" w:eastAsia="Times New Roman" w:hAnsi="Times New Roman" w:cs="Times New Roman"/>
                  <w:b/>
                  <w:bCs/>
                  <w:color w:val="5B9BD4"/>
                  <w:sz w:val="28"/>
                  <w:szCs w:val="28"/>
                </w:rPr>
                <w:t>a@yandex</w:t>
              </w:r>
              <w:r w:rsidRPr="00F7624C">
                <w:rPr>
                  <w:rFonts w:ascii="Times New Roman" w:eastAsia="Times New Roman" w:hAnsi="Times New Roman" w:cs="Times New Roman"/>
                  <w:b/>
                  <w:bCs/>
                  <w:color w:val="5B9BD4"/>
                  <w:spacing w:val="-2"/>
                  <w:sz w:val="28"/>
                  <w:szCs w:val="28"/>
                </w:rPr>
                <w:t>.r</w:t>
              </w:r>
              <w:r w:rsidRPr="00F7624C">
                <w:rPr>
                  <w:rFonts w:ascii="Times New Roman" w:eastAsia="Times New Roman" w:hAnsi="Times New Roman" w:cs="Times New Roman"/>
                  <w:b/>
                  <w:bCs/>
                  <w:color w:val="5B9BD4"/>
                  <w:sz w:val="28"/>
                  <w:szCs w:val="28"/>
                </w:rPr>
                <w:t>u</w:t>
              </w:r>
            </w:hyperlink>
          </w:p>
        </w:tc>
      </w:tr>
      <w:tr w:rsidR="000A378E" w:rsidRPr="00F7624C" w:rsidTr="00712BD1">
        <w:trPr>
          <w:cantSplit/>
          <w:trHeight w:hRule="exact" w:val="1793"/>
        </w:trPr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2" w:after="0" w:line="240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ФИО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ководителя образов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его м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ожден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сп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телефон.</w:t>
            </w:r>
          </w:p>
        </w:tc>
        <w:tc>
          <w:tcPr>
            <w:tcW w:w="6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Ушакова 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талья Дмитр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A378E" w:rsidRPr="00F7624C" w:rsidRDefault="000A378E" w:rsidP="009620D5">
            <w:pPr>
              <w:spacing w:after="0" w:line="240" w:lineRule="auto"/>
              <w:ind w:left="108"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663461,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ия,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ноярск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край, , Бо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район,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вонка,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лей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ая,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0A378E" w:rsidRPr="00F7624C" w:rsidRDefault="000A378E" w:rsidP="009620D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телефон:8 (391-62)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043</w:t>
            </w:r>
          </w:p>
        </w:tc>
      </w:tr>
      <w:tr w:rsidR="000A378E" w:rsidRPr="00F7624C" w:rsidTr="00712BD1">
        <w:trPr>
          <w:cantSplit/>
          <w:trHeight w:hRule="exact" w:val="6684"/>
        </w:trPr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</w:p>
        </w:tc>
        <w:tc>
          <w:tcPr>
            <w:tcW w:w="6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4" w:after="0" w:line="239" w:lineRule="auto"/>
              <w:ind w:left="108" w:right="181" w:firstLin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ицип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альное обра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чанск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Полномочия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от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ипаль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образов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чанск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ществляет 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страц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Бо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райо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  <w:p w:rsidR="000A378E" w:rsidRPr="00F7624C" w:rsidRDefault="000A378E" w:rsidP="009620D5">
            <w:pPr>
              <w:spacing w:before="10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страц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и:</w:t>
            </w:r>
          </w:p>
          <w:p w:rsidR="000A378E" w:rsidRPr="00F7624C" w:rsidRDefault="000A378E" w:rsidP="009620D5">
            <w:pPr>
              <w:spacing w:after="0" w:line="240" w:lineRule="auto"/>
              <w:ind w:left="108"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663430, Кра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ноярск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край, Бо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анск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н, с. Бо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чаны,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Октябр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72</w:t>
            </w:r>
          </w:p>
          <w:p w:rsidR="000A378E" w:rsidRPr="00F7624C" w:rsidRDefault="000A378E" w:rsidP="009620D5">
            <w:pPr>
              <w:spacing w:after="0" w:line="240" w:lineRule="auto"/>
              <w:ind w:left="108" w:right="2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лефон: (39-162) 2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 Сайт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www.bo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g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ans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k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ion.ru</w:t>
            </w:r>
          </w:p>
          <w:p w:rsidR="000A378E" w:rsidRPr="00F7624C" w:rsidRDefault="000A378E" w:rsidP="009620D5">
            <w:pPr>
              <w:spacing w:before="98" w:after="0" w:line="240" w:lineRule="auto"/>
              <w:ind w:left="108"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одится в 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адми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нского 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й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твляющего бю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омочия гла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теля б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дств.</w:t>
            </w:r>
          </w:p>
          <w:p w:rsidR="000A378E" w:rsidRPr="00F7624C" w:rsidRDefault="000A378E" w:rsidP="009620D5">
            <w:pPr>
              <w:spacing w:before="100" w:after="0" w:line="240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бразов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админ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страц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Бо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чанского райо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0A378E" w:rsidRPr="00F7624C" w:rsidRDefault="000A378E" w:rsidP="009620D5">
            <w:pPr>
              <w:spacing w:after="0" w:line="239" w:lineRule="auto"/>
              <w:ind w:left="108" w:right="11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663430, Кра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ноярск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край, с.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аны, пер. Толстого д. 15</w:t>
            </w:r>
          </w:p>
          <w:p w:rsidR="000A378E" w:rsidRPr="00F7624C" w:rsidRDefault="000A378E" w:rsidP="009620D5">
            <w:pPr>
              <w:tabs>
                <w:tab w:val="left" w:pos="1524"/>
              </w:tabs>
              <w:spacing w:after="0" w:line="239" w:lineRule="auto"/>
              <w:ind w:left="108" w:right="15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лефоны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(39162)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2-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26-86,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-24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Сайт: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www.bo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g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uo.ru</w:t>
            </w:r>
          </w:p>
        </w:tc>
      </w:tr>
      <w:tr w:rsidR="000A378E" w:rsidRPr="00F7624C" w:rsidTr="00712BD1">
        <w:trPr>
          <w:cantSplit/>
          <w:trHeight w:hRule="exact" w:val="902"/>
        </w:trPr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ста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6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2" w:after="0" w:line="240" w:lineRule="auto"/>
              <w:ind w:left="108" w:right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дош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обр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зователь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е;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 общер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ющего вида</w:t>
            </w:r>
          </w:p>
        </w:tc>
      </w:tr>
    </w:tbl>
    <w:tbl>
      <w:tblPr>
        <w:tblpPr w:leftFromText="180" w:rightFromText="180" w:vertAnchor="text" w:horzAnchor="margin" w:tblpY="332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96"/>
        <w:gridCol w:w="6498"/>
      </w:tblGrid>
      <w:tr w:rsidR="000A378E" w:rsidRPr="00F7624C" w:rsidTr="00712BD1">
        <w:trPr>
          <w:cantSplit/>
          <w:trHeight w:hRule="exact" w:val="1708"/>
        </w:trPr>
        <w:tc>
          <w:tcPr>
            <w:tcW w:w="3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2" w:after="0" w:line="239" w:lineRule="auto"/>
              <w:ind w:left="108" w:right="2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явля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тся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ю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цом,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имее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ам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тоятель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нс, обо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облен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во,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чета,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штампы,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печ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со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воим наим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A378E" w:rsidRPr="00F7624C" w:rsidTr="00712BD1">
        <w:trPr>
          <w:cantSplit/>
          <w:trHeight w:hRule="exact" w:val="763"/>
        </w:trPr>
        <w:tc>
          <w:tcPr>
            <w:tcW w:w="3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6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2" w:after="0" w:line="240" w:lineRule="auto"/>
              <w:ind w:left="108" w:right="7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№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5745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от 20.07.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1г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бес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ная, серия 24П01 №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0004875</w:t>
            </w:r>
          </w:p>
        </w:tc>
      </w:tr>
      <w:tr w:rsidR="000A378E" w:rsidRPr="00F7624C" w:rsidTr="00712BD1">
        <w:trPr>
          <w:cantSplit/>
          <w:trHeight w:hRule="exact" w:val="484"/>
        </w:trPr>
        <w:tc>
          <w:tcPr>
            <w:tcW w:w="3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ккр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дитация</w:t>
            </w:r>
          </w:p>
        </w:tc>
        <w:tc>
          <w:tcPr>
            <w:tcW w:w="6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31.12.2009г.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егист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онный №990</w:t>
            </w:r>
          </w:p>
        </w:tc>
      </w:tr>
      <w:tr w:rsidR="000A378E" w:rsidRPr="00F7624C" w:rsidTr="00712BD1">
        <w:trPr>
          <w:cantSplit/>
          <w:trHeight w:hRule="exact" w:val="760"/>
        </w:trPr>
        <w:tc>
          <w:tcPr>
            <w:tcW w:w="3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Устав</w:t>
            </w:r>
          </w:p>
        </w:tc>
        <w:tc>
          <w:tcPr>
            <w:tcW w:w="6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2" w:after="0" w:line="240" w:lineRule="auto"/>
              <w:ind w:left="87" w:right="8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Постановле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Бо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чанского райо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от 20.02.2016г. №10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</w:p>
        </w:tc>
      </w:tr>
      <w:tr w:rsidR="000A378E" w:rsidRPr="00F7624C" w:rsidTr="00712BD1">
        <w:trPr>
          <w:cantSplit/>
          <w:trHeight w:hRule="exact" w:val="763"/>
        </w:trPr>
        <w:tc>
          <w:tcPr>
            <w:tcW w:w="3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4" w:after="0" w:line="237" w:lineRule="auto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кая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правка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и год рождения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6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5" w:after="0" w:line="239" w:lineRule="auto"/>
              <w:ind w:left="108" w:right="976" w:firstLin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нкц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 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1965 г.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аходится в 74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 от с. Бог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аны.</w:t>
            </w:r>
          </w:p>
        </w:tc>
      </w:tr>
      <w:tr w:rsidR="000A378E" w:rsidRPr="00F7624C" w:rsidTr="00712BD1">
        <w:trPr>
          <w:cantSplit/>
          <w:trHeight w:hRule="exact" w:val="485"/>
        </w:trPr>
        <w:tc>
          <w:tcPr>
            <w:tcW w:w="3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образован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6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образов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</w:tr>
      <w:tr w:rsidR="000A378E" w:rsidRPr="00F7624C" w:rsidTr="00712BD1">
        <w:trPr>
          <w:cantSplit/>
          <w:trHeight w:hRule="exact" w:val="487"/>
        </w:trPr>
        <w:tc>
          <w:tcPr>
            <w:tcW w:w="3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6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4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0A378E" w:rsidRPr="00F7624C" w:rsidTr="00712BD1">
        <w:trPr>
          <w:cantSplit/>
          <w:trHeight w:hRule="exact" w:val="484"/>
        </w:trPr>
        <w:tc>
          <w:tcPr>
            <w:tcW w:w="3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 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6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0A378E" w:rsidRPr="00F7624C" w:rsidTr="00712BD1">
        <w:trPr>
          <w:cantSplit/>
          <w:trHeight w:hRule="exact" w:val="487"/>
        </w:trPr>
        <w:tc>
          <w:tcPr>
            <w:tcW w:w="3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6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</w:tr>
      <w:tr w:rsidR="000A378E" w:rsidRPr="00F7624C" w:rsidTr="00712BD1">
        <w:trPr>
          <w:cantSplit/>
          <w:trHeight w:hRule="exact" w:val="1566"/>
        </w:trPr>
        <w:tc>
          <w:tcPr>
            <w:tcW w:w="3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 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6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" w:after="0" w:line="239" w:lineRule="auto"/>
              <w:ind w:left="108" w:right="119"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нед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ля, с 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ями в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ббо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нье, режимом пребыв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восп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в МКДОУ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10,5 ча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ов, с 7.30 до 18.00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0A378E" w:rsidRPr="00F7624C" w:rsidTr="00712BD1">
        <w:trPr>
          <w:cantSplit/>
          <w:trHeight w:hRule="exact" w:val="3910"/>
        </w:trPr>
        <w:tc>
          <w:tcPr>
            <w:tcW w:w="3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деятель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6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" w:after="0" w:line="240" w:lineRule="auto"/>
              <w:ind w:left="108" w:right="6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лью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ляется пр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общедо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ольного образов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ия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378E" w:rsidRPr="00F7624C" w:rsidRDefault="000A378E" w:rsidP="00712BD1">
            <w:pPr>
              <w:spacing w:after="0" w:line="240" w:lineRule="auto"/>
              <w:ind w:left="108" w:right="443"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является ре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полнител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обр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ам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звивающ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аправл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Учебный пр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построен на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чебном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годовом пла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 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боты.Со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ловий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его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ников.</w:t>
            </w:r>
          </w:p>
        </w:tc>
      </w:tr>
      <w:tr w:rsidR="000A378E" w:rsidRPr="00F7624C" w:rsidTr="00712BD1">
        <w:trPr>
          <w:cantSplit/>
          <w:trHeight w:hRule="exact" w:val="487"/>
        </w:trPr>
        <w:tc>
          <w:tcPr>
            <w:tcW w:w="3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направ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6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8E" w:rsidRPr="00F7624C" w:rsidRDefault="000A378E" w:rsidP="009620D5">
            <w:pPr>
              <w:spacing w:before="111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бщер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щие</w:t>
            </w:r>
          </w:p>
        </w:tc>
      </w:tr>
    </w:tbl>
    <w:p w:rsidR="001129AA" w:rsidRDefault="001129AA" w:rsidP="009620D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78E" w:rsidRPr="00F7624C" w:rsidRDefault="001129AA" w:rsidP="00712B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78E"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Дошкольное учрежд</w:t>
      </w:r>
      <w:r w:rsidR="000A378E"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A378E"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ние осуществляет свою деятельность в соответствии c:</w:t>
      </w:r>
    </w:p>
    <w:p w:rsidR="000A378E" w:rsidRPr="00F7624C" w:rsidRDefault="000A378E" w:rsidP="00712BD1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Законом РФ «Об образовании» от 29.12.2012 г, № 273-ФЗ, </w:t>
      </w:r>
    </w:p>
    <w:p w:rsidR="000A378E" w:rsidRPr="00F7624C" w:rsidRDefault="000A378E" w:rsidP="00712BD1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организации и осуществления образовательной деятельности по о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новн</w:t>
      </w:r>
      <w:r w:rsidR="001B224C"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ой образовательной программе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224C"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МКДОУ детский сад «Елочка» п. Невонка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A378E" w:rsidRPr="00F7624C" w:rsidRDefault="000A378E" w:rsidP="00712BD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Санитарно-эпидемиологическими правилами и нормативами СанПиН </w:t>
      </w:r>
      <w:r w:rsidRPr="00F762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2.4.1.3049-13</w:t>
      </w:r>
    </w:p>
    <w:p w:rsidR="000A378E" w:rsidRPr="00F7624C" w:rsidRDefault="000A378E" w:rsidP="00712BD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МКДОУ, </w:t>
      </w:r>
    </w:p>
    <w:p w:rsidR="000A378E" w:rsidRPr="00F7624C" w:rsidRDefault="000A378E" w:rsidP="00712BD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«Об основных гарантиях прав ребёнка в Российской Фед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рации», </w:t>
      </w:r>
    </w:p>
    <w:p w:rsidR="000A378E" w:rsidRPr="00F7624C" w:rsidRDefault="000A378E" w:rsidP="00712BD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Конвенцией ООН о правах ребёнка;</w:t>
      </w:r>
    </w:p>
    <w:p w:rsidR="000A378E" w:rsidRPr="00F7624C" w:rsidRDefault="000A378E" w:rsidP="00712BD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локальными актами ДОУ.</w:t>
      </w:r>
    </w:p>
    <w:p w:rsidR="000A378E" w:rsidRPr="00F7624C" w:rsidRDefault="000A378E" w:rsidP="00712B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Вывод: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ДОУ зарегистрировано и функционирует в соответствии с нормативными д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кументами в сфере образования Российской Федерации.</w:t>
      </w:r>
    </w:p>
    <w:p w:rsidR="000A378E" w:rsidRDefault="000A378E" w:rsidP="00712B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задание по наполняемости учреждения детьми выполнено полн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стью.</w:t>
      </w:r>
    </w:p>
    <w:p w:rsidR="00712BD1" w:rsidRPr="00F7624C" w:rsidRDefault="00712BD1" w:rsidP="00712B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224C" w:rsidRPr="00F7624C" w:rsidRDefault="001B224C" w:rsidP="00712B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  Система управления организации.</w:t>
      </w:r>
    </w:p>
    <w:p w:rsidR="001B224C" w:rsidRPr="00F7624C" w:rsidRDefault="001B224C" w:rsidP="00712B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ДОУ осуществляется в соответствии с действующим законодательс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вом Российской Федерации: 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общеобразовательным прогр</w:t>
      </w:r>
      <w:r w:rsidR="00C31626">
        <w:rPr>
          <w:rFonts w:ascii="Times New Roman" w:eastAsia="Calibri" w:hAnsi="Times New Roman" w:cs="Times New Roman"/>
          <w:sz w:val="28"/>
          <w:szCs w:val="28"/>
          <w:lang w:eastAsia="en-US"/>
        </w:rPr>
        <w:t>аммам дошкольного образования».</w:t>
      </w:r>
    </w:p>
    <w:p w:rsidR="001B224C" w:rsidRPr="00F7624C" w:rsidRDefault="001B224C" w:rsidP="00712B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В ДОУ разработан пакет документов, регламентирующих его деятельность: У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тав ДОУ, локальные акты, договоры с родителями, педагогическими работниками, о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1B224C" w:rsidRPr="00F7624C" w:rsidRDefault="001B224C" w:rsidP="00712BD1">
      <w:p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sz w:val="28"/>
          <w:szCs w:val="28"/>
        </w:rPr>
        <w:t>Управление ДОУ осуществляется в соответствии с законодательством Росси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ской Федерации.</w:t>
      </w:r>
    </w:p>
    <w:p w:rsidR="001B224C" w:rsidRPr="00F7624C" w:rsidRDefault="001B224C" w:rsidP="00712B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В ДОУ формируются коллегиальные органы управления: общее собрание рабо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ников, педагогический совет, родительский комитет. Коллегиальные органы управл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ния могут представлять интересы ДОУ в следующих пределах: представлять интересы ДОУ перед любыми лицами и в любых формах, не противоречащих закону, в том чи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ле обращаться в органы государственной власти, органы местного самоуправления с заявлениями, предложениями, жалобами; защищать права и законные интересы ДОУ всеми допустимыми законом способ</w:t>
      </w:r>
      <w:r w:rsidR="00C316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ами, в том числе в судах Российской 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Федерации.</w:t>
      </w:r>
    </w:p>
    <w:p w:rsidR="001B224C" w:rsidRPr="00F7624C" w:rsidRDefault="001B224C" w:rsidP="00712B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 коллегиальных органов управления осуществляется в соответс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вии с Положениями: </w:t>
      </w:r>
    </w:p>
    <w:p w:rsidR="001B224C" w:rsidRPr="00F7624C" w:rsidRDefault="001B224C" w:rsidP="00712BD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Положение об Общем собрании работников МКДОУ, </w:t>
      </w:r>
    </w:p>
    <w:p w:rsidR="001B224C" w:rsidRPr="00F7624C" w:rsidRDefault="001B224C" w:rsidP="00712BD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Положение о Педагогическом совете, </w:t>
      </w:r>
    </w:p>
    <w:p w:rsidR="001B224C" w:rsidRPr="00F7624C" w:rsidRDefault="001B224C" w:rsidP="00712BD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Положение о родительском собрании,</w:t>
      </w:r>
    </w:p>
    <w:p w:rsidR="001B224C" w:rsidRPr="00F7624C" w:rsidRDefault="001B224C" w:rsidP="00712BD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Положение о родительском комитете.</w:t>
      </w:r>
    </w:p>
    <w:p w:rsidR="001B224C" w:rsidRPr="00F7624C" w:rsidRDefault="001B224C" w:rsidP="00712B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Представительным органом работников является первичная профсоюзная орг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низация (ППО).</w:t>
      </w:r>
    </w:p>
    <w:p w:rsidR="001B224C" w:rsidRPr="00F7624C" w:rsidRDefault="001B224C" w:rsidP="00712B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является неотъемлемой частью управленческой системы ДОУ.  Два раза в год   проводится </w:t>
      </w:r>
      <w:r w:rsidR="00747BD3"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выполнения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7BD3"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задач ООП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ДО, реализуемой в ДОУ. В мае проводится анализ выполнения задач годового плана, анализ эффективности мет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дической работы, качества реализации задач ООП ДО и Программы развития дошк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льного учреждения.</w:t>
      </w:r>
    </w:p>
    <w:p w:rsidR="001B224C" w:rsidRPr="00F7624C" w:rsidRDefault="001B224C" w:rsidP="00712B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процесса реализации ООП ДО </w:t>
      </w:r>
      <w:r w:rsidR="00747BD3"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разными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методами и охватывает все разделы. В первую очередь это тематические проверки по годовым з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дачам и другим темам в зависимости от состояния работы учреждения. </w:t>
      </w:r>
    </w:p>
    <w:p w:rsidR="001B224C" w:rsidRPr="00F7624C" w:rsidRDefault="001B224C" w:rsidP="00712B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учебного года за педагогической деятельностью осуществлялся ко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троль разных видов (предупредительный, оперативный, тематический, фронтальный) со стороны заведующего, </w:t>
      </w:r>
      <w:r w:rsidR="00747BD3"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старшего воспитателя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. Все виды контроля проводятся с ц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лью изучения воспитательно – образовательного процесса и своевременного оказания помощи пе</w:t>
      </w:r>
      <w:r w:rsidR="00C31626">
        <w:rPr>
          <w:rFonts w:ascii="Times New Roman" w:eastAsia="Calibri" w:hAnsi="Times New Roman" w:cs="Times New Roman"/>
          <w:sz w:val="28"/>
          <w:szCs w:val="28"/>
          <w:lang w:eastAsia="en-US"/>
        </w:rPr>
        <w:t>дагогам и коррекции педпроцесса и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 действенным средством ст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мулирования педагогов к повышению качества образования.</w:t>
      </w:r>
    </w:p>
    <w:p w:rsidR="00D33230" w:rsidRPr="00F7624C" w:rsidRDefault="001B224C" w:rsidP="00712B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В детском саду практикуется такая форма контроля, как открытые просмотры. План открытых просмотров является частью годового плана. Такая форма работы п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зволяет педагогам не только проконтролировать коллегу по работе, но и </w:t>
      </w:r>
      <w:r w:rsidR="00747BD3"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предоставляет возможность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самообразования, обмена опытом.</w:t>
      </w:r>
    </w:p>
    <w:p w:rsidR="001B224C" w:rsidRPr="00F7624C" w:rsidRDefault="001B224C" w:rsidP="00712B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На итоговом Педагогическом совете воспитатели делают самоанализ своей раб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ты. Это помогает педагогам осуществить профессиональную самооценку и скоррект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ровать свою педагогическую деятельность.</w:t>
      </w:r>
    </w:p>
    <w:p w:rsidR="001B224C" w:rsidRPr="00F7624C" w:rsidRDefault="001B224C" w:rsidP="00712B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Регулярно используется в процессе контроля такая форма, как посещение обр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зовательной деятельности. Посещения проводит заведующий или </w:t>
      </w:r>
      <w:r w:rsidR="00D33230"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старший воспит</w:t>
      </w:r>
      <w:r w:rsidR="00D33230"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33230"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 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(в зависимости от намеченной цели). Результаты наблюдений фиксируются в ка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тах по контролю. </w:t>
      </w:r>
    </w:p>
    <w:p w:rsidR="001B224C" w:rsidRPr="00F7624C" w:rsidRDefault="001B224C" w:rsidP="00712BD1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1B224C" w:rsidRPr="00F7624C" w:rsidRDefault="001B224C" w:rsidP="00712B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Вывод: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Действующая система управления позволяет оптимизировать управл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ние, включить в пространство управленческой деятельности значительное число пед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гогов, работников ДОУ и родителей (законных представителей).</w:t>
      </w:r>
    </w:p>
    <w:p w:rsidR="001B224C" w:rsidRPr="00F7624C" w:rsidRDefault="001B224C" w:rsidP="00712BD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Структура и механизм управления ДОУ позволяют обеспечить стабильное </w:t>
      </w:r>
      <w:r w:rsidR="00D33230"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функционирование, способствуют</w:t>
      </w:r>
      <w:r w:rsidRPr="00F76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развитию инициативы участников образовательного процесса (педагогов, родителей (законных представителей), детей) и сотрудников ДОУ</w:t>
      </w:r>
      <w:r w:rsidRPr="00F762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BB43AE" w:rsidRPr="00F7624C" w:rsidRDefault="008D75D1" w:rsidP="009620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B43AE" w:rsidRPr="00F762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F7624C">
        <w:rPr>
          <w:rFonts w:ascii="Times New Roman" w:hAnsi="Times New Roman" w:cs="Times New Roman"/>
          <w:b/>
          <w:sz w:val="28"/>
          <w:szCs w:val="28"/>
        </w:rPr>
        <w:t>Содержание и к</w:t>
      </w:r>
      <w:r w:rsidR="00BB43AE" w:rsidRPr="00F7624C">
        <w:rPr>
          <w:rFonts w:ascii="Times New Roman" w:hAnsi="Times New Roman" w:cs="Times New Roman"/>
          <w:b/>
          <w:sz w:val="28"/>
          <w:szCs w:val="28"/>
        </w:rPr>
        <w:t>ачество подготовки обучающихся</w:t>
      </w:r>
      <w:r w:rsidRPr="00F7624C">
        <w:rPr>
          <w:rFonts w:ascii="Times New Roman" w:hAnsi="Times New Roman" w:cs="Times New Roman"/>
          <w:b/>
          <w:sz w:val="28"/>
          <w:szCs w:val="28"/>
        </w:rPr>
        <w:t>.</w:t>
      </w:r>
    </w:p>
    <w:p w:rsidR="00BB43AE" w:rsidRPr="00F7624C" w:rsidRDefault="00635065" w:rsidP="00712BD1">
      <w:pPr>
        <w:tabs>
          <w:tab w:val="left" w:pos="284"/>
          <w:tab w:val="left" w:pos="360"/>
          <w:tab w:val="left" w:pos="567"/>
        </w:tabs>
        <w:spacing w:after="0" w:line="240" w:lineRule="auto"/>
        <w:rPr>
          <w:rFonts w:ascii="Times New Roman" w:eastAsia="SimSun" w:hAnsi="Times New Roman" w:cs="Times New Roman"/>
          <w:color w:val="0070C0"/>
          <w:sz w:val="28"/>
          <w:szCs w:val="28"/>
        </w:rPr>
      </w:pPr>
      <w:r w:rsidRPr="00F762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D75D1" w:rsidRPr="00F76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3AE" w:rsidRPr="00F7624C">
        <w:rPr>
          <w:rFonts w:ascii="Times New Roman" w:eastAsia="SimSun" w:hAnsi="Times New Roman" w:cs="Times New Roman"/>
          <w:sz w:val="28"/>
          <w:szCs w:val="28"/>
        </w:rPr>
        <w:t xml:space="preserve">Программой (ООП </w:t>
      </w:r>
      <w:r w:rsidR="008D75D1" w:rsidRPr="00F7624C">
        <w:rPr>
          <w:rFonts w:ascii="Times New Roman" w:eastAsia="SimSun" w:hAnsi="Times New Roman" w:cs="Times New Roman"/>
          <w:sz w:val="28"/>
          <w:szCs w:val="28"/>
        </w:rPr>
        <w:t>ДО) предусмотрена</w:t>
      </w:r>
      <w:r w:rsidR="00BB43AE" w:rsidRPr="00F7624C">
        <w:rPr>
          <w:rFonts w:ascii="Times New Roman" w:eastAsia="SimSun" w:hAnsi="Times New Roman" w:cs="Times New Roman"/>
          <w:sz w:val="28"/>
          <w:szCs w:val="28"/>
        </w:rPr>
        <w:t xml:space="preserve">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BB43AE" w:rsidRPr="00F7624C" w:rsidRDefault="00BB43AE" w:rsidP="00712BD1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</w:rPr>
      </w:pPr>
      <w:r w:rsidRPr="00F7624C">
        <w:rPr>
          <w:rFonts w:ascii="Times New Roman" w:eastAsia="SimSun" w:hAnsi="Times New Roman" w:cs="Times New Roman"/>
          <w:sz w:val="28"/>
          <w:szCs w:val="28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BB43AE" w:rsidRPr="00F7624C" w:rsidRDefault="00BB43AE" w:rsidP="00712BD1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</w:rPr>
      </w:pPr>
      <w:r w:rsidRPr="00F7624C">
        <w:rPr>
          <w:rFonts w:ascii="Times New Roman" w:eastAsia="SimSun" w:hAnsi="Times New Roman" w:cs="Times New Roman"/>
          <w:sz w:val="28"/>
          <w:szCs w:val="28"/>
        </w:rPr>
        <w:t xml:space="preserve">– детские портфолио, фиксирующие достижения ребенка в ходе образовательной деятельности; </w:t>
      </w:r>
    </w:p>
    <w:p w:rsidR="00BB43AE" w:rsidRPr="00F7624C" w:rsidRDefault="00BB43AE" w:rsidP="00712B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развития ребенка является первым уровнем сист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 xml:space="preserve">мы оценки качества и осуществлялась в 2015-2016 уч. </w:t>
      </w:r>
      <w:r w:rsidR="00C31626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D5A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624C">
        <w:rPr>
          <w:rFonts w:ascii="Times New Roman" w:hAnsi="Times New Roman" w:cs="Times New Roman"/>
          <w:sz w:val="28"/>
          <w:szCs w:val="28"/>
        </w:rPr>
        <w:t>Педагогический мониторинг проводился 2 раза в учебный год, в сентябре и мае.</w:t>
      </w:r>
    </w:p>
    <w:p w:rsidR="00BB43AE" w:rsidRPr="00F7624C" w:rsidRDefault="00BB43AE" w:rsidP="00712B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24C">
        <w:rPr>
          <w:rFonts w:ascii="Times New Roman" w:hAnsi="Times New Roman" w:cs="Times New Roman"/>
          <w:sz w:val="28"/>
          <w:szCs w:val="28"/>
        </w:rPr>
        <w:t xml:space="preserve">Результаты педагогического анализа показывают преобладание детей </w:t>
      </w:r>
      <w:r w:rsidR="008D75D1" w:rsidRPr="00F7624C">
        <w:rPr>
          <w:rFonts w:ascii="Times New Roman" w:hAnsi="Times New Roman" w:cs="Times New Roman"/>
          <w:sz w:val="28"/>
          <w:szCs w:val="28"/>
        </w:rPr>
        <w:t>со средним уровнем</w:t>
      </w:r>
      <w:r w:rsidRPr="00F7624C">
        <w:rPr>
          <w:rFonts w:ascii="Times New Roman" w:hAnsi="Times New Roman" w:cs="Times New Roman"/>
          <w:sz w:val="28"/>
          <w:szCs w:val="28"/>
        </w:rPr>
        <w:t xml:space="preserve"> развития, что говорит об эффективности педагогического процесса в МКДОУ.</w:t>
      </w:r>
    </w:p>
    <w:p w:rsidR="00BB43AE" w:rsidRPr="00F7624C" w:rsidRDefault="00BB43AE" w:rsidP="00712B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24C">
        <w:rPr>
          <w:rFonts w:ascii="Times New Roman" w:hAnsi="Times New Roman" w:cs="Times New Roman"/>
          <w:sz w:val="28"/>
          <w:szCs w:val="28"/>
        </w:rPr>
        <w:t>В 2015 - 2016 учебном году воспитанники ДОУ имели возможность реализовать свой творческий потенциал в различных конкурсах</w:t>
      </w:r>
      <w:r w:rsidR="00407DCC">
        <w:rPr>
          <w:rFonts w:ascii="Times New Roman" w:hAnsi="Times New Roman" w:cs="Times New Roman"/>
          <w:sz w:val="28"/>
          <w:szCs w:val="28"/>
        </w:rPr>
        <w:t>, акциях, проектах</w:t>
      </w:r>
      <w:r w:rsidRPr="00F7624C">
        <w:rPr>
          <w:rFonts w:ascii="Times New Roman" w:hAnsi="Times New Roman" w:cs="Times New Roman"/>
          <w:sz w:val="28"/>
          <w:szCs w:val="28"/>
        </w:rPr>
        <w:t xml:space="preserve"> и др. В подг</w:t>
      </w:r>
      <w:r w:rsidRPr="00F7624C">
        <w:rPr>
          <w:rFonts w:ascii="Times New Roman" w:hAnsi="Times New Roman" w:cs="Times New Roman"/>
          <w:sz w:val="28"/>
          <w:szCs w:val="28"/>
        </w:rPr>
        <w:t>о</w:t>
      </w:r>
      <w:r w:rsidRPr="00F7624C">
        <w:rPr>
          <w:rFonts w:ascii="Times New Roman" w:hAnsi="Times New Roman" w:cs="Times New Roman"/>
          <w:sz w:val="28"/>
          <w:szCs w:val="28"/>
        </w:rPr>
        <w:t xml:space="preserve">товке воспитанников приняли </w:t>
      </w:r>
      <w:r w:rsidRPr="00C31626">
        <w:rPr>
          <w:rFonts w:ascii="Times New Roman" w:hAnsi="Times New Roman" w:cs="Times New Roman"/>
          <w:sz w:val="28"/>
          <w:szCs w:val="28"/>
        </w:rPr>
        <w:t>участие все педагоги</w:t>
      </w:r>
      <w:r w:rsidRPr="00F7624C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BB43AE" w:rsidRPr="00F7624C" w:rsidRDefault="008D75D1" w:rsidP="009620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624C">
        <w:rPr>
          <w:rFonts w:ascii="Times New Roman" w:hAnsi="Times New Roman" w:cs="Times New Roman"/>
          <w:b/>
          <w:sz w:val="28"/>
          <w:szCs w:val="28"/>
        </w:rPr>
        <w:t xml:space="preserve"> 4. Организация учебного процесса.</w:t>
      </w:r>
    </w:p>
    <w:p w:rsidR="00BB43AE" w:rsidRPr="00F7624C" w:rsidRDefault="008D75D1" w:rsidP="00712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2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B43AE"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организуется в соответствии с основной образов</w:t>
      </w:r>
      <w:r w:rsidR="00BB43AE"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B43AE"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программой дошкольного образования ДОУ (далее ООП ДО) и направлена на формирование общей культуры воспитанников, развитие физических, интеллектуал</w:t>
      </w:r>
      <w:r w:rsidR="00BB43AE"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B43AE"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ных, нравственных, эстетических и личностных качеств с учётом возрастных и инд</w:t>
      </w:r>
      <w:r w:rsidR="00BB43AE"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B43AE"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видуальных особенностей, формирование предпосылок учебной деятельности, сохр</w:t>
      </w:r>
      <w:r w:rsidR="00BB43AE"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B43AE"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 и укрепление здоровья детей дошкольного возраста.</w:t>
      </w:r>
    </w:p>
    <w:p w:rsidR="00BB43AE" w:rsidRPr="00F7624C" w:rsidRDefault="00BB43AE" w:rsidP="00712BD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ведётся на русском языке, в очной форме, норм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тивный срок обучения </w:t>
      </w:r>
      <w:r w:rsidR="00635065"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5 лет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="00635065"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образования – дошкольное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BB43AE" w:rsidRPr="00F7624C" w:rsidRDefault="00BB43AE" w:rsidP="00712BD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ДО.</w:t>
      </w:r>
    </w:p>
    <w:p w:rsidR="00BB43AE" w:rsidRPr="00F7624C" w:rsidRDefault="00BB43AE" w:rsidP="00712BD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образовательного процесса учитываются принципы интегр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образовательных областей (физическое развитие, познавательное развитие, реч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вое развитие, социально-коммуникативное развитие, художественно-эстетическое ра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витие) в соответствии с возрастными возможностями и особенностями детей. </w:t>
      </w:r>
    </w:p>
    <w:p w:rsidR="00BB43AE" w:rsidRPr="00F7624C" w:rsidRDefault="00BB43AE" w:rsidP="00712BD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процесс строится на основе законодательно-нормативных д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кументов, оценки состояния здоровья детей, системы психолого-педагогических принципов, отражающих представление о самоценности дошкольного детства. </w:t>
      </w:r>
    </w:p>
    <w:p w:rsidR="00BB43AE" w:rsidRPr="00F7624C" w:rsidRDefault="00BB43AE" w:rsidP="00712BD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формой образования и воспитания является игра и виды детской де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литературы, ф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зическая активность).</w:t>
      </w:r>
    </w:p>
    <w:p w:rsidR="00BB43AE" w:rsidRPr="00F7624C" w:rsidRDefault="00BB43AE" w:rsidP="00712BD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основу организации образовательного процесса положен комплексно-тематический принцип планирования. </w:t>
      </w:r>
    </w:p>
    <w:p w:rsidR="00BB43AE" w:rsidRPr="00F7624C" w:rsidRDefault="00BB43AE" w:rsidP="00712BD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Приказом Министерства образования и науки Российской Ф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дерации от 17.10.2013 года № 1155 «Об </w:t>
      </w:r>
      <w:r w:rsidR="00635065"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федерального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образовательного стандарта дошкольного </w:t>
      </w:r>
      <w:r w:rsidR="00635065"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образования» в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065"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2015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-2016 учебного года велась активная работа по внедрению ФГОС ДО в образовательный процесс ДОУ. </w:t>
      </w:r>
    </w:p>
    <w:p w:rsidR="00BB43AE" w:rsidRPr="00F7624C" w:rsidRDefault="00BB43AE" w:rsidP="00712BD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отчётный период в ДОУ проведены следующие мероприятия:</w:t>
      </w:r>
    </w:p>
    <w:p w:rsidR="00BB43AE" w:rsidRPr="00F7624C" w:rsidRDefault="00BB43AE" w:rsidP="00712BD1">
      <w:pPr>
        <w:pStyle w:val="a7"/>
        <w:numPr>
          <w:ilvl w:val="0"/>
          <w:numId w:val="2"/>
        </w:numPr>
        <w:spacing w:after="0" w:line="240" w:lineRule="auto"/>
        <w:ind w:left="1066" w:hanging="357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24C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совет на тему «Речевое развитие дошкольников в соответс</w:t>
      </w:r>
      <w:r w:rsidRPr="00F7624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7624C">
        <w:rPr>
          <w:rFonts w:ascii="Times New Roman" w:eastAsia="Times New Roman" w:hAnsi="Times New Roman"/>
          <w:sz w:val="28"/>
          <w:szCs w:val="28"/>
          <w:lang w:eastAsia="ru-RU"/>
        </w:rPr>
        <w:t>вии с требованиями ФГОС ДО»;</w:t>
      </w:r>
    </w:p>
    <w:p w:rsidR="006D5A36" w:rsidRDefault="006D5A36" w:rsidP="00712BD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Практикум – семинар </w:t>
      </w:r>
      <w:r w:rsidRPr="006D5A36">
        <w:rPr>
          <w:rFonts w:ascii="Times New Roman" w:eastAsia="Times New Roman" w:hAnsi="Times New Roman"/>
          <w:sz w:val="28"/>
          <w:szCs w:val="28"/>
          <w:lang w:eastAsia="ru-RU"/>
        </w:rPr>
        <w:t>«Планирование в дошкольном учреждении в соответс</w:t>
      </w:r>
      <w:r w:rsidRPr="006D5A3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D5A36">
        <w:rPr>
          <w:rFonts w:ascii="Times New Roman" w:eastAsia="Times New Roman" w:hAnsi="Times New Roman"/>
          <w:sz w:val="28"/>
          <w:szCs w:val="28"/>
          <w:lang w:eastAsia="ru-RU"/>
        </w:rPr>
        <w:t>вии с ФГОС ДО»:</w:t>
      </w:r>
    </w:p>
    <w:p w:rsidR="00BB43AE" w:rsidRPr="006D5A36" w:rsidRDefault="00BB43AE" w:rsidP="00712BD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A36">
        <w:rPr>
          <w:rFonts w:ascii="Times New Roman" w:eastAsia="Times New Roman" w:hAnsi="Times New Roman"/>
          <w:sz w:val="28"/>
          <w:szCs w:val="28"/>
          <w:lang w:eastAsia="ru-RU"/>
        </w:rPr>
        <w:t>Открытый просмотр совместной деятельности в старшей группе по теме «О</w:t>
      </w:r>
      <w:r w:rsidRPr="006D5A3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D5A36">
        <w:rPr>
          <w:rFonts w:ascii="Times New Roman" w:eastAsia="Times New Roman" w:hAnsi="Times New Roman"/>
          <w:sz w:val="28"/>
          <w:szCs w:val="28"/>
          <w:lang w:eastAsia="ru-RU"/>
        </w:rPr>
        <w:t>ганизация и проведение игровой деятельности в режимные моменты в первой половине дня в соответствии с ФГОС ДО»;</w:t>
      </w:r>
    </w:p>
    <w:p w:rsidR="00BB43AE" w:rsidRPr="00F7624C" w:rsidRDefault="00BB43AE" w:rsidP="00712BD1">
      <w:pPr>
        <w:pStyle w:val="a7"/>
        <w:numPr>
          <w:ilvl w:val="0"/>
          <w:numId w:val="2"/>
        </w:numPr>
        <w:spacing w:after="0" w:line="240" w:lineRule="auto"/>
        <w:ind w:left="1066" w:hanging="357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24C">
        <w:rPr>
          <w:rFonts w:ascii="Times New Roman" w:eastAsia="Times New Roman" w:hAnsi="Times New Roman"/>
          <w:sz w:val="28"/>
          <w:szCs w:val="28"/>
          <w:lang w:eastAsia="ru-RU"/>
        </w:rPr>
        <w:t>Открытый просмотр в подготовительной к школе группе по теме «Организ</w:t>
      </w:r>
      <w:r w:rsidRPr="00F7624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7624C">
        <w:rPr>
          <w:rFonts w:ascii="Times New Roman" w:eastAsia="Times New Roman" w:hAnsi="Times New Roman"/>
          <w:sz w:val="28"/>
          <w:szCs w:val="28"/>
          <w:lang w:eastAsia="ru-RU"/>
        </w:rPr>
        <w:t>ция самостоятельной деятельности детей в соответствии с ФГОС ДО»;</w:t>
      </w:r>
    </w:p>
    <w:p w:rsidR="00407DCC" w:rsidRDefault="006D5A36" w:rsidP="00712BD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A36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совет  «Системный подход к здоровью – основа формиров</w:t>
      </w:r>
      <w:r w:rsidRPr="006D5A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5A36">
        <w:rPr>
          <w:rFonts w:ascii="Times New Roman" w:eastAsia="Times New Roman" w:hAnsi="Times New Roman"/>
          <w:sz w:val="28"/>
          <w:szCs w:val="28"/>
          <w:lang w:eastAsia="ru-RU"/>
        </w:rPr>
        <w:t>ния всесторонне развитой личности» (Реализация образовательной области «Физическое развитие»)</w:t>
      </w:r>
    </w:p>
    <w:p w:rsidR="00BB43AE" w:rsidRPr="006D5A36" w:rsidRDefault="00BB43AE" w:rsidP="00712BD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A36">
        <w:rPr>
          <w:rFonts w:ascii="Times New Roman" w:eastAsia="Times New Roman" w:hAnsi="Times New Roman"/>
          <w:sz w:val="28"/>
          <w:szCs w:val="28"/>
          <w:lang w:eastAsia="ru-RU"/>
        </w:rPr>
        <w:t>Открытый просмотр НОД по речевому развитию в старшей группе в соотве</w:t>
      </w:r>
      <w:r w:rsidRPr="006D5A3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D5A36">
        <w:rPr>
          <w:rFonts w:ascii="Times New Roman" w:eastAsia="Times New Roman" w:hAnsi="Times New Roman"/>
          <w:sz w:val="28"/>
          <w:szCs w:val="28"/>
          <w:lang w:eastAsia="ru-RU"/>
        </w:rPr>
        <w:t>ствии с ФГОС ДО «Зимующие птицы»;</w:t>
      </w:r>
    </w:p>
    <w:p w:rsidR="00BB43AE" w:rsidRPr="00F7624C" w:rsidRDefault="00BB43AE" w:rsidP="00712BD1">
      <w:pPr>
        <w:pStyle w:val="a7"/>
        <w:numPr>
          <w:ilvl w:val="0"/>
          <w:numId w:val="2"/>
        </w:numPr>
        <w:spacing w:after="0" w:line="240" w:lineRule="auto"/>
        <w:ind w:left="1066" w:hanging="357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24C">
        <w:rPr>
          <w:rFonts w:ascii="Times New Roman" w:eastAsia="Times New Roman" w:hAnsi="Times New Roman"/>
          <w:sz w:val="28"/>
          <w:szCs w:val="28"/>
          <w:lang w:eastAsia="ru-RU"/>
        </w:rPr>
        <w:t>Открытый просмотр совместной деятельности взрослых и детей по формир</w:t>
      </w:r>
      <w:r w:rsidRPr="00F7624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7624C">
        <w:rPr>
          <w:rFonts w:ascii="Times New Roman" w:eastAsia="Times New Roman" w:hAnsi="Times New Roman"/>
          <w:sz w:val="28"/>
          <w:szCs w:val="28"/>
          <w:lang w:eastAsia="ru-RU"/>
        </w:rPr>
        <w:t>ванию культурно-гигиенических навыков у детей второй младшей группы.</w:t>
      </w:r>
    </w:p>
    <w:p w:rsidR="00BB43AE" w:rsidRPr="00F7624C" w:rsidRDefault="00BB43AE" w:rsidP="00712BD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Вывод: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процесс в ДОУ организован в соответствии с осно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5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направлениями,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политикой в сфере образования, ФГОС ДО, основной образовательной программой дошкольного образования М</w:t>
      </w:r>
      <w:r w:rsidR="00ED5E84"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="00ED5E84"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«Елочка» п. Невонка</w:t>
      </w:r>
    </w:p>
    <w:p w:rsidR="008A70BA" w:rsidRPr="00F7624C" w:rsidRDefault="008A70BA" w:rsidP="00277D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624C">
        <w:rPr>
          <w:rFonts w:ascii="Times New Roman" w:hAnsi="Times New Roman" w:cs="Times New Roman"/>
          <w:b/>
          <w:sz w:val="28"/>
          <w:szCs w:val="28"/>
        </w:rPr>
        <w:t>5. Востребованность выпускников.</w:t>
      </w:r>
    </w:p>
    <w:p w:rsidR="008A70BA" w:rsidRPr="00F7624C" w:rsidRDefault="008A70BA" w:rsidP="00712B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24C">
        <w:rPr>
          <w:rFonts w:ascii="Times New Roman" w:hAnsi="Times New Roman" w:cs="Times New Roman"/>
          <w:sz w:val="28"/>
          <w:szCs w:val="28"/>
        </w:rPr>
        <w:t>Результатом осуществления воспитательно-образовательного процесса явилась качественная подготовка детей к обучению в школе. Хорошие результаты достигнуты благодаря использованию в работе методов, способствующих развитию самостоятел</w:t>
      </w:r>
      <w:r w:rsidRPr="00F7624C">
        <w:rPr>
          <w:rFonts w:ascii="Times New Roman" w:hAnsi="Times New Roman" w:cs="Times New Roman"/>
          <w:sz w:val="28"/>
          <w:szCs w:val="28"/>
        </w:rPr>
        <w:t>ь</w:t>
      </w:r>
      <w:r w:rsidRPr="00F7624C">
        <w:rPr>
          <w:rFonts w:ascii="Times New Roman" w:hAnsi="Times New Roman" w:cs="Times New Roman"/>
          <w:sz w:val="28"/>
          <w:szCs w:val="28"/>
        </w:rPr>
        <w:t>ности, познавательных интересов детей, созданию проблемно-поисковых ситуаций и обогащению предметно-развивающей среды.</w:t>
      </w:r>
    </w:p>
    <w:p w:rsidR="008A70BA" w:rsidRPr="00F7624C" w:rsidRDefault="008A70BA" w:rsidP="00712B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24C">
        <w:rPr>
          <w:rFonts w:ascii="Times New Roman" w:hAnsi="Times New Roman" w:cs="Times New Roman"/>
          <w:sz w:val="28"/>
          <w:szCs w:val="28"/>
        </w:rPr>
        <w:lastRenderedPageBreak/>
        <w:t xml:space="preserve">Из подготовительной </w:t>
      </w:r>
      <w:r w:rsidR="00BF67DB" w:rsidRPr="00F7624C">
        <w:rPr>
          <w:rFonts w:ascii="Times New Roman" w:hAnsi="Times New Roman" w:cs="Times New Roman"/>
          <w:sz w:val="28"/>
          <w:szCs w:val="28"/>
        </w:rPr>
        <w:t>группы выпущено</w:t>
      </w:r>
      <w:r w:rsidRPr="00F7624C">
        <w:rPr>
          <w:rFonts w:ascii="Times New Roman" w:hAnsi="Times New Roman" w:cs="Times New Roman"/>
          <w:sz w:val="28"/>
          <w:szCs w:val="28"/>
        </w:rPr>
        <w:t xml:space="preserve"> </w:t>
      </w:r>
      <w:r w:rsidR="00BF67DB" w:rsidRPr="00F7624C">
        <w:rPr>
          <w:rFonts w:ascii="Times New Roman" w:hAnsi="Times New Roman" w:cs="Times New Roman"/>
          <w:sz w:val="28"/>
          <w:szCs w:val="28"/>
        </w:rPr>
        <w:t>17 детей</w:t>
      </w:r>
      <w:r w:rsidRPr="00F7624C">
        <w:rPr>
          <w:rFonts w:ascii="Times New Roman" w:hAnsi="Times New Roman" w:cs="Times New Roman"/>
          <w:sz w:val="28"/>
          <w:szCs w:val="28"/>
        </w:rPr>
        <w:t>.  Все выпускники освоили пр</w:t>
      </w:r>
      <w:r w:rsidRPr="00F7624C">
        <w:rPr>
          <w:rFonts w:ascii="Times New Roman" w:hAnsi="Times New Roman" w:cs="Times New Roman"/>
          <w:sz w:val="28"/>
          <w:szCs w:val="28"/>
        </w:rPr>
        <w:t>о</w:t>
      </w:r>
      <w:r w:rsidRPr="00F7624C">
        <w:rPr>
          <w:rFonts w:ascii="Times New Roman" w:hAnsi="Times New Roman" w:cs="Times New Roman"/>
          <w:sz w:val="28"/>
          <w:szCs w:val="28"/>
        </w:rPr>
        <w:t>грамму детского сада на с</w:t>
      </w:r>
      <w:r w:rsidR="00BF67DB" w:rsidRPr="00F7624C">
        <w:rPr>
          <w:rFonts w:ascii="Times New Roman" w:hAnsi="Times New Roman" w:cs="Times New Roman"/>
          <w:sz w:val="28"/>
          <w:szCs w:val="28"/>
        </w:rPr>
        <w:t>реднем</w:t>
      </w:r>
      <w:r w:rsidRPr="00F7624C">
        <w:rPr>
          <w:rFonts w:ascii="Times New Roman" w:hAnsi="Times New Roman" w:cs="Times New Roman"/>
          <w:sz w:val="28"/>
          <w:szCs w:val="28"/>
        </w:rPr>
        <w:t xml:space="preserve"> уровне. У </w:t>
      </w:r>
      <w:r w:rsidR="00BF67DB" w:rsidRPr="00F7624C">
        <w:rPr>
          <w:rFonts w:ascii="Times New Roman" w:hAnsi="Times New Roman" w:cs="Times New Roman"/>
          <w:sz w:val="28"/>
          <w:szCs w:val="28"/>
        </w:rPr>
        <w:t>всех наблюдается</w:t>
      </w:r>
      <w:r w:rsidRPr="00F7624C">
        <w:rPr>
          <w:rFonts w:ascii="Times New Roman" w:hAnsi="Times New Roman" w:cs="Times New Roman"/>
          <w:sz w:val="28"/>
          <w:szCs w:val="28"/>
        </w:rPr>
        <w:t xml:space="preserve"> нормальное речевое ра</w:t>
      </w:r>
      <w:r w:rsidRPr="00F7624C">
        <w:rPr>
          <w:rFonts w:ascii="Times New Roman" w:hAnsi="Times New Roman" w:cs="Times New Roman"/>
          <w:sz w:val="28"/>
          <w:szCs w:val="28"/>
        </w:rPr>
        <w:t>з</w:t>
      </w:r>
      <w:r w:rsidRPr="00F7624C">
        <w:rPr>
          <w:rFonts w:ascii="Times New Roman" w:hAnsi="Times New Roman" w:cs="Times New Roman"/>
          <w:sz w:val="28"/>
          <w:szCs w:val="28"/>
        </w:rPr>
        <w:t>витие.</w:t>
      </w:r>
      <w:r w:rsidR="00BF67DB" w:rsidRPr="00F7624C">
        <w:rPr>
          <w:rFonts w:ascii="Times New Roman" w:hAnsi="Times New Roman" w:cs="Times New Roman"/>
          <w:sz w:val="28"/>
          <w:szCs w:val="28"/>
        </w:rPr>
        <w:t xml:space="preserve"> 70% выпускников имеют</w:t>
      </w:r>
      <w:r w:rsidRPr="00F7624C">
        <w:rPr>
          <w:rFonts w:ascii="Times New Roman" w:hAnsi="Times New Roman" w:cs="Times New Roman"/>
          <w:sz w:val="28"/>
          <w:szCs w:val="28"/>
        </w:rPr>
        <w:t xml:space="preserve"> необходимый уровень математического развития. У всех детей сформированы навыки социально-бытовой ориентировки и учебная мот</w:t>
      </w:r>
      <w:r w:rsidRPr="00F7624C">
        <w:rPr>
          <w:rFonts w:ascii="Times New Roman" w:hAnsi="Times New Roman" w:cs="Times New Roman"/>
          <w:sz w:val="28"/>
          <w:szCs w:val="28"/>
        </w:rPr>
        <w:t>и</w:t>
      </w:r>
      <w:r w:rsidRPr="00F7624C">
        <w:rPr>
          <w:rFonts w:ascii="Times New Roman" w:hAnsi="Times New Roman" w:cs="Times New Roman"/>
          <w:sz w:val="28"/>
          <w:szCs w:val="28"/>
        </w:rPr>
        <w:t>вация. Воспитанники ДОУ приобрели навыки общения, стали более активными, н</w:t>
      </w:r>
      <w:r w:rsidRPr="00F7624C">
        <w:rPr>
          <w:rFonts w:ascii="Times New Roman" w:hAnsi="Times New Roman" w:cs="Times New Roman"/>
          <w:sz w:val="28"/>
          <w:szCs w:val="28"/>
        </w:rPr>
        <w:t>а</w:t>
      </w:r>
      <w:r w:rsidRPr="00F7624C">
        <w:rPr>
          <w:rFonts w:ascii="Times New Roman" w:hAnsi="Times New Roman" w:cs="Times New Roman"/>
          <w:sz w:val="28"/>
          <w:szCs w:val="28"/>
        </w:rPr>
        <w:t>ходчивыми, любознательными, овладели в полной мере необходимыми навыками, умениями и предпосылками к учебной деятельности. Полностью готовы к обучению в школе.</w:t>
      </w:r>
    </w:p>
    <w:p w:rsidR="008A70BA" w:rsidRPr="00F7624C" w:rsidRDefault="00BF67DB" w:rsidP="00712B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24C">
        <w:rPr>
          <w:rFonts w:ascii="Times New Roman" w:hAnsi="Times New Roman" w:cs="Times New Roman"/>
          <w:sz w:val="28"/>
          <w:szCs w:val="28"/>
        </w:rPr>
        <w:t>Все выпускники поступили в М</w:t>
      </w:r>
      <w:r w:rsidR="00F25E96">
        <w:rPr>
          <w:rFonts w:ascii="Times New Roman" w:hAnsi="Times New Roman" w:cs="Times New Roman"/>
          <w:sz w:val="28"/>
          <w:szCs w:val="28"/>
        </w:rPr>
        <w:t>К</w:t>
      </w:r>
      <w:r w:rsidR="008A70BA" w:rsidRPr="00F7624C">
        <w:rPr>
          <w:rFonts w:ascii="Times New Roman" w:hAnsi="Times New Roman" w:cs="Times New Roman"/>
          <w:sz w:val="28"/>
          <w:szCs w:val="28"/>
        </w:rPr>
        <w:t xml:space="preserve">ОУ </w:t>
      </w:r>
      <w:r w:rsidRPr="00F7624C">
        <w:rPr>
          <w:rFonts w:ascii="Times New Roman" w:hAnsi="Times New Roman" w:cs="Times New Roman"/>
          <w:sz w:val="28"/>
          <w:szCs w:val="28"/>
        </w:rPr>
        <w:t xml:space="preserve">Невонская </w:t>
      </w:r>
      <w:r w:rsidR="00F25E96">
        <w:rPr>
          <w:rFonts w:ascii="Times New Roman" w:hAnsi="Times New Roman" w:cs="Times New Roman"/>
          <w:sz w:val="28"/>
          <w:szCs w:val="28"/>
        </w:rPr>
        <w:t>школа</w:t>
      </w:r>
      <w:r w:rsidR="00A00CEC" w:rsidRPr="00F7624C">
        <w:rPr>
          <w:rFonts w:ascii="Times New Roman" w:hAnsi="Times New Roman" w:cs="Times New Roman"/>
          <w:sz w:val="28"/>
          <w:szCs w:val="28"/>
        </w:rPr>
        <w:t>.</w:t>
      </w:r>
    </w:p>
    <w:p w:rsidR="008A70BA" w:rsidRPr="00F7624C" w:rsidRDefault="008A70BA" w:rsidP="00712B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7624C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F7624C">
        <w:rPr>
          <w:rFonts w:ascii="Times New Roman" w:hAnsi="Times New Roman" w:cs="Times New Roman"/>
          <w:sz w:val="28"/>
          <w:szCs w:val="28"/>
        </w:rPr>
        <w:t>Качество подготовки обучающихся соответствует предъявляемым требованиям.</w:t>
      </w:r>
    </w:p>
    <w:p w:rsidR="008A70BA" w:rsidRPr="00F7624C" w:rsidRDefault="008A70BA" w:rsidP="00712B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24C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ДОУ ре</w:t>
      </w:r>
      <w:r w:rsidRPr="00F7624C">
        <w:rPr>
          <w:rFonts w:ascii="Times New Roman" w:hAnsi="Times New Roman" w:cs="Times New Roman"/>
          <w:sz w:val="28"/>
          <w:szCs w:val="28"/>
        </w:rPr>
        <w:t>а</w:t>
      </w:r>
      <w:r w:rsidRPr="00F7624C">
        <w:rPr>
          <w:rFonts w:ascii="Times New Roman" w:hAnsi="Times New Roman" w:cs="Times New Roman"/>
          <w:sz w:val="28"/>
          <w:szCs w:val="28"/>
        </w:rPr>
        <w:t>лизуется в полном объеме.</w:t>
      </w:r>
    </w:p>
    <w:p w:rsidR="008A70BA" w:rsidRPr="00F7624C" w:rsidRDefault="008A70BA" w:rsidP="00712BD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624C">
        <w:rPr>
          <w:rFonts w:ascii="Times New Roman" w:hAnsi="Times New Roman" w:cs="Times New Roman"/>
          <w:sz w:val="28"/>
          <w:szCs w:val="28"/>
        </w:rPr>
        <w:t xml:space="preserve">Программа и учебный план в 2015-2016 уч. гг. выполнены всеми </w:t>
      </w:r>
      <w:r w:rsidR="00F25E96">
        <w:rPr>
          <w:rFonts w:ascii="Times New Roman" w:hAnsi="Times New Roman" w:cs="Times New Roman"/>
          <w:sz w:val="28"/>
          <w:szCs w:val="28"/>
        </w:rPr>
        <w:t xml:space="preserve">возрастными </w:t>
      </w:r>
      <w:r w:rsidRPr="00F7624C">
        <w:rPr>
          <w:rFonts w:ascii="Times New Roman" w:hAnsi="Times New Roman" w:cs="Times New Roman"/>
          <w:sz w:val="28"/>
          <w:szCs w:val="28"/>
        </w:rPr>
        <w:t xml:space="preserve">группами. </w:t>
      </w:r>
    </w:p>
    <w:p w:rsidR="00A00CEC" w:rsidRPr="00F7624C" w:rsidRDefault="00A00CEC" w:rsidP="009620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624C">
        <w:rPr>
          <w:rFonts w:ascii="Times New Roman" w:hAnsi="Times New Roman" w:cs="Times New Roman"/>
          <w:b/>
          <w:sz w:val="28"/>
          <w:szCs w:val="28"/>
        </w:rPr>
        <w:t xml:space="preserve">6. Качество кадрового, учебно </w:t>
      </w:r>
      <w:r w:rsidR="00B06CAE" w:rsidRPr="00F7624C">
        <w:rPr>
          <w:rFonts w:ascii="Times New Roman" w:hAnsi="Times New Roman" w:cs="Times New Roman"/>
          <w:b/>
          <w:sz w:val="28"/>
          <w:szCs w:val="28"/>
        </w:rPr>
        <w:t>–</w:t>
      </w:r>
      <w:r w:rsidRPr="00F7624C">
        <w:rPr>
          <w:rFonts w:ascii="Times New Roman" w:hAnsi="Times New Roman" w:cs="Times New Roman"/>
          <w:b/>
          <w:sz w:val="28"/>
          <w:szCs w:val="28"/>
        </w:rPr>
        <w:t xml:space="preserve"> методического</w:t>
      </w:r>
      <w:r w:rsidR="00B06CAE" w:rsidRPr="00F7624C">
        <w:rPr>
          <w:rFonts w:ascii="Times New Roman" w:hAnsi="Times New Roman" w:cs="Times New Roman"/>
          <w:b/>
          <w:sz w:val="28"/>
          <w:szCs w:val="28"/>
        </w:rPr>
        <w:t>, библиотечно – информационного обеспечения</w:t>
      </w:r>
      <w:r w:rsidRPr="00F7624C">
        <w:rPr>
          <w:rFonts w:ascii="Times New Roman" w:hAnsi="Times New Roman" w:cs="Times New Roman"/>
          <w:b/>
          <w:sz w:val="28"/>
          <w:szCs w:val="28"/>
        </w:rPr>
        <w:t>.</w:t>
      </w:r>
    </w:p>
    <w:p w:rsidR="00B06CAE" w:rsidRPr="00F7624C" w:rsidRDefault="00B06CAE" w:rsidP="009620D5">
      <w:pPr>
        <w:spacing w:after="0" w:line="239" w:lineRule="auto"/>
        <w:ind w:left="468" w:right="5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комплектован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адр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100% Обр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</w:t>
      </w:r>
      <w:r w:rsidRPr="00F762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ми ве</w:t>
      </w:r>
      <w:r w:rsidRPr="00F762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F762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6 во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тателей. В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р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е, сво</w:t>
      </w:r>
      <w:r w:rsidRPr="00F762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F762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F762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сы пов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 w:rsidRPr="00F762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кац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2"/>
        <w:gridCol w:w="1985"/>
        <w:gridCol w:w="2693"/>
        <w:gridCol w:w="3260"/>
      </w:tblGrid>
      <w:tr w:rsidR="00B06CAE" w:rsidRPr="00F7624C" w:rsidTr="00F25E96">
        <w:trPr>
          <w:cantSplit/>
          <w:trHeight w:hRule="exact" w:val="906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E96" w:rsidRDefault="00B06CAE" w:rsidP="009620D5">
            <w:pPr>
              <w:spacing w:before="11" w:after="0" w:line="240" w:lineRule="auto"/>
              <w:ind w:left="108" w:right="5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</w:p>
          <w:p w:rsidR="00B06CAE" w:rsidRPr="00F7624C" w:rsidRDefault="00B06CAE" w:rsidP="009620D5">
            <w:pPr>
              <w:spacing w:before="11" w:after="0" w:line="240" w:lineRule="auto"/>
              <w:ind w:left="108" w:right="5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F25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AE" w:rsidRPr="00F7624C" w:rsidRDefault="00407DCC" w:rsidP="009620D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AE" w:rsidRPr="00F7624C" w:rsidRDefault="00B06CAE" w:rsidP="009620D5">
            <w:pPr>
              <w:spacing w:before="11" w:after="0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ыкаль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ководитель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AE" w:rsidRPr="00F7624C" w:rsidRDefault="00B06CAE" w:rsidP="009620D5">
            <w:pPr>
              <w:spacing w:before="11" w:after="0" w:line="240" w:lineRule="auto"/>
              <w:ind w:left="107" w:right="3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 ф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</w:p>
        </w:tc>
      </w:tr>
      <w:tr w:rsidR="00B06CAE" w:rsidRPr="00F7624C" w:rsidTr="00F25E96">
        <w:trPr>
          <w:cantSplit/>
          <w:trHeight w:hRule="exact" w:val="285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AE" w:rsidRPr="00F7624C" w:rsidRDefault="002C7EA0" w:rsidP="009620D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AE" w:rsidRPr="00F7624C" w:rsidRDefault="00B06CAE" w:rsidP="009620D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AE" w:rsidRPr="00F7624C" w:rsidRDefault="00B06CAE" w:rsidP="009620D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AE" w:rsidRPr="00F7624C" w:rsidRDefault="00B06CAE" w:rsidP="009620D5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B06CAE" w:rsidRPr="00F7624C" w:rsidRDefault="00B06CAE" w:rsidP="009620D5">
      <w:pPr>
        <w:spacing w:after="4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6CAE" w:rsidRPr="00F7624C" w:rsidRDefault="00B06CAE" w:rsidP="009620D5">
      <w:pPr>
        <w:spacing w:after="0" w:line="233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едаго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коллек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0"/>
        <w:gridCol w:w="3190"/>
        <w:gridCol w:w="3193"/>
      </w:tblGrid>
      <w:tr w:rsidR="00B06CAE" w:rsidRPr="00F7624C" w:rsidTr="00F25E96">
        <w:trPr>
          <w:cantSplit/>
          <w:trHeight w:hRule="exact" w:val="686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AE" w:rsidRPr="00F7624C" w:rsidRDefault="00B06CAE" w:rsidP="009620D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со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AE" w:rsidRPr="00F7624C" w:rsidRDefault="00B06CAE" w:rsidP="009620D5">
            <w:pPr>
              <w:spacing w:before="11" w:after="0" w:line="239" w:lineRule="auto"/>
              <w:ind w:left="47" w:right="1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из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 педагогич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 %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AE" w:rsidRPr="00F7624C" w:rsidRDefault="00B06CAE" w:rsidP="009620D5">
            <w:pPr>
              <w:spacing w:before="11" w:after="0" w:line="239" w:lineRule="auto"/>
              <w:ind w:left="110" w:right="2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пец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ое,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них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 педагогич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 %</w:t>
            </w:r>
          </w:p>
        </w:tc>
      </w:tr>
      <w:tr w:rsidR="00B06CAE" w:rsidRPr="00F7624C" w:rsidTr="00B06CAE">
        <w:trPr>
          <w:cantSplit/>
          <w:trHeight w:hRule="exact" w:val="56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AE" w:rsidRPr="00F7624C" w:rsidRDefault="00B06CAE" w:rsidP="009620D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AE" w:rsidRPr="00F7624C" w:rsidRDefault="00B06CAE" w:rsidP="009620D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AE" w:rsidRPr="00F7624C" w:rsidRDefault="00B06CAE" w:rsidP="009620D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507900" w:rsidRPr="00F7624C" w:rsidRDefault="00507900" w:rsidP="009620D5">
      <w:pPr>
        <w:spacing w:after="4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7900" w:rsidRPr="00F7624C" w:rsidRDefault="00507900" w:rsidP="009620D5">
      <w:pPr>
        <w:spacing w:after="0" w:line="233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вали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икации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едаго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коллек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1873"/>
        <w:gridCol w:w="1559"/>
        <w:gridCol w:w="1843"/>
        <w:gridCol w:w="1985"/>
      </w:tblGrid>
      <w:tr w:rsidR="00507900" w:rsidRPr="00F7624C" w:rsidTr="002C7EA0">
        <w:trPr>
          <w:cantSplit/>
          <w:trHeight w:hRule="exact" w:val="1113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1" w:after="0" w:line="240" w:lineRule="auto"/>
              <w:ind w:left="108" w:right="910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кол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407DCC" w:rsidP="009620D5">
            <w:pPr>
              <w:spacing w:before="11" w:after="0" w:line="240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  <w:r w:rsidR="00507900"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="00507900"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07900"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тегория,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категория,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1" w:after="0" w:line="240" w:lineRule="auto"/>
              <w:ind w:left="108" w:right="109" w:firstLin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Соотв. з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ем</w:t>
            </w:r>
            <w:r w:rsidR="0040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долж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ости,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407DCC" w:rsidP="009620D5">
            <w:pPr>
              <w:spacing w:before="11" w:after="0" w:line="240" w:lineRule="auto"/>
              <w:ind w:left="108" w:right="3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</w:t>
            </w:r>
            <w:r w:rsidR="00507900"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катег</w:t>
            </w:r>
            <w:r w:rsidR="00507900"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07900"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рии</w:t>
            </w:r>
          </w:p>
        </w:tc>
      </w:tr>
      <w:tr w:rsidR="00507900" w:rsidRPr="00F7624C" w:rsidTr="002C7EA0">
        <w:trPr>
          <w:cantSplit/>
          <w:trHeight w:hRule="exact" w:val="285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2C7EA0" w:rsidP="009620D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507900" w:rsidRPr="00F7624C" w:rsidRDefault="00507900" w:rsidP="009620D5">
      <w:pPr>
        <w:spacing w:after="4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7900" w:rsidRPr="00F7624C" w:rsidRDefault="00507900" w:rsidP="009620D5">
      <w:pPr>
        <w:spacing w:after="0" w:line="233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аза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ели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даго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68"/>
        <w:gridCol w:w="1366"/>
        <w:gridCol w:w="1368"/>
        <w:gridCol w:w="1365"/>
        <w:gridCol w:w="1368"/>
        <w:gridCol w:w="1368"/>
        <w:gridCol w:w="1368"/>
      </w:tblGrid>
      <w:tr w:rsidR="00507900" w:rsidRPr="00F7624C" w:rsidTr="00407DCC">
        <w:trPr>
          <w:cantSplit/>
          <w:trHeight w:hRule="exact" w:val="1096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Стаж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 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3-5 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5-10 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10-15 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15-20 л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4" w:after="0" w:line="240" w:lineRule="auto"/>
              <w:ind w:left="108" w:right="3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лет и б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507900" w:rsidRPr="00F7624C" w:rsidTr="00507900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507900" w:rsidRPr="00F7624C" w:rsidRDefault="00507900" w:rsidP="009620D5">
      <w:pPr>
        <w:spacing w:after="4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7900" w:rsidRPr="00F7624C" w:rsidRDefault="00507900" w:rsidP="009620D5">
      <w:pPr>
        <w:spacing w:after="0" w:line="233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тн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каза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93"/>
        <w:gridCol w:w="2393"/>
        <w:gridCol w:w="2393"/>
        <w:gridCol w:w="2393"/>
      </w:tblGrid>
      <w:tr w:rsidR="00507900" w:rsidRPr="00F7624C" w:rsidTr="00507900">
        <w:trPr>
          <w:cantSplit/>
          <w:trHeight w:hRule="exact" w:val="285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озра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20-30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30-55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507900" w:rsidRPr="00F7624C" w:rsidTr="00507900">
        <w:trPr>
          <w:cantSplit/>
          <w:trHeight w:hRule="exact" w:val="285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2C7EA0" w:rsidP="009620D5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00" w:rsidRPr="00F7624C" w:rsidRDefault="00507900" w:rsidP="009620D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507900" w:rsidRPr="00F7624C" w:rsidRDefault="00507900" w:rsidP="009620D5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40DEB" w:rsidRPr="00697B82" w:rsidRDefault="00D40DEB" w:rsidP="00697B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7B82">
        <w:rPr>
          <w:rFonts w:ascii="Times New Roman" w:hAnsi="Times New Roman" w:cs="Times New Roman"/>
          <w:b/>
          <w:sz w:val="28"/>
          <w:szCs w:val="28"/>
        </w:rPr>
        <w:t>Учебно-методическое, библиотечно-информационное обеспечение.</w:t>
      </w:r>
    </w:p>
    <w:p w:rsidR="00D40DEB" w:rsidRPr="00697B82" w:rsidRDefault="00D40DEB" w:rsidP="00697B82">
      <w:pPr>
        <w:spacing w:before="14" w:after="0" w:line="240" w:lineRule="auto"/>
        <w:ind w:left="108" w:right="5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hAnsi="Times New Roman" w:cs="Times New Roman"/>
          <w:sz w:val="28"/>
          <w:szCs w:val="28"/>
        </w:rPr>
        <w:lastRenderedPageBreak/>
        <w:t>ООП ДО, примерная общеобразовательная программа дошкольного образования «От рождения до школы» под редакцией Н.Е.Вераксы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Т.С. Ком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ровой, М.А. 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евой: Со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ия, развит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во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ся ч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рез:</w:t>
      </w:r>
    </w:p>
    <w:p w:rsidR="00857435" w:rsidRPr="00697B82" w:rsidRDefault="00D40DEB" w:rsidP="0069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кое пособие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б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еды с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-7 ле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.И., С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 Т.Д.,</w:t>
      </w:r>
    </w:p>
    <w:p w:rsidR="00D40DEB" w:rsidRPr="00697B82" w:rsidRDefault="00D40DEB" w:rsidP="00697B82">
      <w:pPr>
        <w:spacing w:after="0" w:line="240" w:lineRule="auto"/>
        <w:ind w:left="108" w:right="1102" w:firstLine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-дидак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кие пособ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по У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От рожд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я до ш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697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ообс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697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т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вое во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697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ез:</w:t>
      </w:r>
    </w:p>
    <w:p w:rsidR="00D40DEB" w:rsidRPr="00697B82" w:rsidRDefault="00D40DEB" w:rsidP="00697B82">
      <w:pPr>
        <w:spacing w:after="0" w:line="240" w:lineRule="auto"/>
        <w:ind w:left="108" w:right="1097" w:firstLine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кое пособие 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цаковой Л.В.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довое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в д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тском с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 основ б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– ч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рез:</w:t>
      </w:r>
    </w:p>
    <w:p w:rsidR="00857435" w:rsidRPr="00697B82" w:rsidRDefault="00D40DEB" w:rsidP="00697B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пособия 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.Ю.Б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лой</w:t>
      </w:r>
      <w:r w:rsidRPr="00697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нов безо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у дошкол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97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Т.Ф. 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97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Знакомим дошкол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с правил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ми дорож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движен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40DEB" w:rsidRPr="00697B82" w:rsidRDefault="00D40DEB" w:rsidP="00697B82">
      <w:pPr>
        <w:spacing w:after="0" w:line="240" w:lineRule="auto"/>
        <w:ind w:left="108" w:right="2858" w:firstLine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-дидак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кие пособ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я (плакаты,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). Игров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– чер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з:</w:t>
      </w:r>
    </w:p>
    <w:p w:rsidR="00D40DEB" w:rsidRPr="00697B82" w:rsidRDefault="00D40DEB" w:rsidP="00697B82">
      <w:pPr>
        <w:spacing w:after="0" w:line="240" w:lineRule="auto"/>
        <w:ind w:left="108" w:right="1602" w:firstLine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пособия Н.Ф. 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бановой</w:t>
      </w:r>
      <w:r w:rsidRPr="00697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игров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деятель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ие познав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тельской д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з:</w:t>
      </w:r>
    </w:p>
    <w:p w:rsidR="00D40DEB" w:rsidRPr="00697B82" w:rsidRDefault="00D40DEB" w:rsidP="00697B82">
      <w:pPr>
        <w:spacing w:after="0" w:line="240" w:lineRule="auto"/>
        <w:ind w:left="108" w:right="995" w:firstLine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пособия Н.Е. 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аксы, 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.Н.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ксы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ая д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дошкол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97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, Н.Е.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ксы, 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.Р. Гал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мова 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овательская деятельность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-7 лет;</w:t>
      </w:r>
    </w:p>
    <w:p w:rsidR="00D40DEB" w:rsidRPr="00697B82" w:rsidRDefault="00D40DEB" w:rsidP="00697B82">
      <w:pPr>
        <w:spacing w:after="0" w:line="240" w:lineRule="auto"/>
        <w:ind w:left="168" w:right="31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нагдядн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-дидак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кие пособ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ым пособ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ям. Прио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к со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рным цен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з:</w:t>
      </w:r>
    </w:p>
    <w:p w:rsidR="00D40DEB" w:rsidRPr="00697B82" w:rsidRDefault="00D40DEB" w:rsidP="00697B82">
      <w:pPr>
        <w:spacing w:after="0" w:line="240" w:lineRule="auto"/>
        <w:ind w:left="108" w:right="627" w:firstLine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97B8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пособия О.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комлен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тным и соц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ым ок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97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40DEB" w:rsidRPr="00697B82" w:rsidRDefault="00D40DEB" w:rsidP="00697B82">
      <w:pPr>
        <w:spacing w:after="0" w:line="240" w:lineRule="auto"/>
        <w:ind w:left="108" w:right="3142" w:firstLine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нагдядн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-дидак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кие пособ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р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я мате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 исполь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D40DEB" w:rsidRPr="00697B82" w:rsidRDefault="00D40DEB" w:rsidP="00697B82">
      <w:pPr>
        <w:spacing w:after="0" w:line="240" w:lineRule="auto"/>
        <w:ind w:left="108" w:right="214" w:firstLine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посо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я И.А. По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ораевой, 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А. Поз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ФЭМ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мл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й и ср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г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40DEB" w:rsidRPr="00697B82" w:rsidRDefault="00D40DEB" w:rsidP="00697B82">
      <w:pPr>
        <w:spacing w:after="0" w:line="240" w:lineRule="auto"/>
        <w:ind w:left="108" w:right="133" w:firstLine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тарш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97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697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 Л.Г. Петер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он, Н.П. Холина</w:t>
      </w:r>
      <w:r w:rsidRPr="00697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— с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а, два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(5-7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лет);</w:t>
      </w:r>
    </w:p>
    <w:p w:rsidR="00857435" w:rsidRPr="00697B82" w:rsidRDefault="00D40DEB" w:rsidP="00697B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бочие тетр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ди Д.Д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исовой, Ю.Дорож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м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мл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ей г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57435" w:rsidRPr="00697B82" w:rsidRDefault="00D40DEB" w:rsidP="00697B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бочие тетр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ди Л.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. Петер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он, Н.П. Холи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— с</w:t>
      </w:r>
      <w:r w:rsidRPr="00697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ка, два — с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5-6, 6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7 л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857435" w:rsidRPr="00697B82" w:rsidRDefault="00D40DEB" w:rsidP="00697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hAnsi="Times New Roman" w:cs="Times New Roman"/>
          <w:sz w:val="28"/>
          <w:szCs w:val="28"/>
        </w:rPr>
        <w:t xml:space="preserve">- </w:t>
      </w:r>
      <w:r w:rsidR="00697B82" w:rsidRPr="00697B82">
        <w:rPr>
          <w:rFonts w:ascii="Times New Roman" w:hAnsi="Times New Roman" w:cs="Times New Roman"/>
          <w:sz w:val="28"/>
          <w:szCs w:val="28"/>
        </w:rPr>
        <w:t>наглядно-дитактическое пособие</w:t>
      </w:r>
      <w:r w:rsidR="00697B82"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697B82"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97B82"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697B82"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="00697B82"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97B82"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ым програ</w:t>
      </w:r>
      <w:r w:rsidR="00697B82"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 w:rsidR="00697B82"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ам. Оз</w:t>
      </w:r>
      <w:r w:rsidR="00697B82"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97B82"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акомл</w:t>
      </w:r>
      <w:r w:rsidR="00697B82"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97B82"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97B82"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97B82"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="00697B82"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97B82"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миром пр</w:t>
      </w:r>
      <w:r w:rsidR="00697B82"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97B82"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роды ч</w:t>
      </w:r>
      <w:r w:rsidR="00697B82"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97B82"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97B82"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97B82"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з:</w:t>
      </w:r>
    </w:p>
    <w:p w:rsidR="00697B82" w:rsidRPr="00697B82" w:rsidRDefault="00697B82" w:rsidP="00697B82">
      <w:pPr>
        <w:spacing w:after="0" w:line="240" w:lineRule="auto"/>
        <w:ind w:left="283" w:right="11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 О.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. Солом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кое в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оспи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ие в д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тском 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 3до7 лет); - 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пособия О.А. Солом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акомл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природой в детском</w:t>
      </w:r>
    </w:p>
    <w:p w:rsidR="00697B82" w:rsidRPr="00697B82" w:rsidRDefault="00697B82" w:rsidP="00697B82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7B82" w:rsidRPr="00697B82" w:rsidRDefault="00697B82" w:rsidP="00697B82">
      <w:pPr>
        <w:spacing w:after="0" w:line="240" w:lineRule="auto"/>
        <w:ind w:left="283" w:right="3590" w:firstLine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97B8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агдядн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-дидак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кие пособ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ым 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собиям. м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пособия:</w:t>
      </w:r>
    </w:p>
    <w:p w:rsidR="00697B82" w:rsidRPr="00697B82" w:rsidRDefault="00697B82" w:rsidP="00697B82">
      <w:pPr>
        <w:spacing w:after="0" w:line="240" w:lineRule="auto"/>
        <w:ind w:left="283" w:right="13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В. Гербо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 w:rsidRPr="00697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 3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о7 лет); - Е.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Коле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кова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 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97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-6),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лова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</w:t>
      </w:r>
      <w:r w:rsidRPr="00697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у»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лет);</w:t>
      </w:r>
    </w:p>
    <w:p w:rsidR="00697B82" w:rsidRPr="00697B82" w:rsidRDefault="00697B82" w:rsidP="00697B82">
      <w:pPr>
        <w:spacing w:after="0" w:line="240" w:lineRule="auto"/>
        <w:ind w:left="283" w:right="6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 О.С. Уш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кова, Н.В. Гавр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Знакомим дошкол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иков с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697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ой 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тера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97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- 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В. Гербо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тей к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697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т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(от 3до7 лет); рабоч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програ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 по ОО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кац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к о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оте дошкол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ов), по Ф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697B82" w:rsidRPr="00697B82" w:rsidRDefault="00697B82" w:rsidP="00697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тетр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ди:</w:t>
      </w:r>
    </w:p>
    <w:p w:rsidR="00697B82" w:rsidRPr="00697B82" w:rsidRDefault="00697B82" w:rsidP="00697B82">
      <w:pPr>
        <w:spacing w:after="0" w:line="240" w:lineRule="auto"/>
        <w:ind w:left="343" w:right="27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 Е.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Коле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ковой</w:t>
      </w:r>
      <w:r w:rsidRPr="00697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лова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 з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у»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лет),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А до 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-6); - Д. 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совой, Ю. Дор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B82" w:rsidRPr="00697B82" w:rsidRDefault="00697B82" w:rsidP="00697B82">
      <w:pPr>
        <w:spacing w:after="0" w:line="240" w:lineRule="auto"/>
        <w:ind w:left="283" w:right="2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нагдяд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о-д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пособия 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697B8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ям. м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пособия</w:t>
      </w:r>
    </w:p>
    <w:p w:rsidR="00697B82" w:rsidRPr="00697B82" w:rsidRDefault="00697B82" w:rsidP="00697B82">
      <w:pPr>
        <w:spacing w:after="0" w:line="240" w:lineRule="auto"/>
        <w:ind w:left="3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 Л.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цако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из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матери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7B82" w:rsidRPr="00697B82" w:rsidRDefault="00697B82" w:rsidP="00697B82">
      <w:pPr>
        <w:spacing w:after="0" w:line="240" w:lineRule="auto"/>
        <w:ind w:left="3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 Т.С. Ком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ая д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в детском 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7B82" w:rsidRPr="00697B82" w:rsidRDefault="00697B82" w:rsidP="00697B82">
      <w:pPr>
        <w:spacing w:after="0" w:line="240" w:lineRule="auto"/>
        <w:ind w:left="283" w:right="866" w:firstLine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 О.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. Радынова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697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ыкаль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девр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.Кап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697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а, И.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скол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ьц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 детей дош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7B82" w:rsidRPr="00697B82" w:rsidRDefault="00697B82" w:rsidP="00697B82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 пособия:</w:t>
      </w:r>
    </w:p>
    <w:p w:rsidR="00697B82" w:rsidRPr="00697B82" w:rsidRDefault="00697B82" w:rsidP="00697B82">
      <w:pPr>
        <w:spacing w:after="0" w:line="240" w:lineRule="auto"/>
        <w:ind w:left="343" w:right="3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 Л.И. П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лаевой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Физи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етском с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; - Э.Я Стапанен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Сбор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ик под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ижн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97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7B82" w:rsidRPr="00697B82" w:rsidRDefault="00697B82" w:rsidP="00697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 Л.И. П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697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лаева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доровител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ая ги</w:t>
      </w:r>
      <w:r w:rsidRPr="006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ка: Комплексы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для детей </w:t>
      </w:r>
      <w:r w:rsidRPr="00697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-7 ле</w:t>
      </w:r>
      <w:r w:rsidRPr="00697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97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B82" w:rsidRPr="00697B82" w:rsidRDefault="00697B82" w:rsidP="00697B82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нагдяд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о-д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пособия 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7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697B8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697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мма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6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 w:rsidRPr="00697B82"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:rsidR="00857435" w:rsidRPr="00697B82" w:rsidRDefault="00857435" w:rsidP="00697B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4C" w:rsidRPr="00F7624C" w:rsidRDefault="004A4E4C" w:rsidP="009620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624C">
        <w:rPr>
          <w:rFonts w:ascii="Times New Roman" w:hAnsi="Times New Roman" w:cs="Times New Roman"/>
          <w:b/>
          <w:sz w:val="28"/>
          <w:szCs w:val="28"/>
        </w:rPr>
        <w:t>7. Материально – техническая база.</w:t>
      </w:r>
    </w:p>
    <w:tbl>
      <w:tblPr>
        <w:tblW w:w="10191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30"/>
        <w:gridCol w:w="4961"/>
      </w:tblGrid>
      <w:tr w:rsidR="00C52730" w:rsidRPr="00F7624C" w:rsidTr="00C52730">
        <w:trPr>
          <w:cantSplit/>
          <w:trHeight w:hRule="exact" w:val="969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730" w:rsidRPr="00F7624C" w:rsidRDefault="00C52730" w:rsidP="009620D5">
            <w:pPr>
              <w:spacing w:after="3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730" w:rsidRPr="00F7624C" w:rsidRDefault="00C52730" w:rsidP="009620D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есть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такие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пом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ещ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ения: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730" w:rsidRPr="00F7624C" w:rsidRDefault="00C52730" w:rsidP="009620D5">
            <w:pPr>
              <w:spacing w:after="3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730" w:rsidRPr="00F7624C" w:rsidRDefault="00C52730" w:rsidP="009620D5">
            <w:pPr>
              <w:spacing w:after="0" w:line="239" w:lineRule="auto"/>
              <w:ind w:left="107" w:right="2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анитарно-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гиг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кая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ара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ерист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помещен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й:</w:t>
            </w:r>
          </w:p>
        </w:tc>
      </w:tr>
      <w:tr w:rsidR="00C52730" w:rsidRPr="00F7624C" w:rsidTr="00712BD1">
        <w:trPr>
          <w:cantSplit/>
          <w:trHeight w:hRule="exact" w:val="4774"/>
        </w:trPr>
        <w:tc>
          <w:tcPr>
            <w:tcW w:w="5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730" w:rsidRPr="00F7624C" w:rsidRDefault="00C52730" w:rsidP="009620D5">
            <w:pPr>
              <w:spacing w:before="12" w:after="0" w:line="359" w:lineRule="auto"/>
              <w:ind w:left="108" w:right="16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 здан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детско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тдельно сто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щие:</w:t>
            </w:r>
          </w:p>
          <w:p w:rsidR="00C52730" w:rsidRPr="00F7624C" w:rsidRDefault="00C52730" w:rsidP="009620D5">
            <w:pPr>
              <w:spacing w:after="0" w:line="360" w:lineRule="auto"/>
              <w:ind w:left="108" w:right="28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з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дание прачеч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котельная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BD1" w:rsidRDefault="00C52730" w:rsidP="009620D5">
            <w:pPr>
              <w:tabs>
                <w:tab w:val="left" w:pos="647"/>
              </w:tabs>
              <w:spacing w:before="2" w:after="0" w:line="351" w:lineRule="auto"/>
              <w:ind w:left="287" w:right="3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</w:t>
            </w:r>
            <w:r w:rsidRPr="00F7624C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ab/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свещение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стествен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-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ое; </w:t>
            </w:r>
          </w:p>
          <w:p w:rsidR="00C52730" w:rsidRPr="00F7624C" w:rsidRDefault="00C52730" w:rsidP="009620D5">
            <w:pPr>
              <w:tabs>
                <w:tab w:val="left" w:pos="647"/>
              </w:tabs>
              <w:spacing w:before="2" w:after="0" w:line="351" w:lineRule="auto"/>
              <w:ind w:left="287" w:right="3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</w:t>
            </w:r>
            <w:r w:rsidRPr="00F7624C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ab/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етри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ем;</w:t>
            </w:r>
          </w:p>
          <w:p w:rsidR="00712BD1" w:rsidRDefault="00C52730" w:rsidP="009620D5">
            <w:pPr>
              <w:tabs>
                <w:tab w:val="left" w:pos="647"/>
              </w:tabs>
              <w:spacing w:after="0" w:line="352" w:lineRule="auto"/>
              <w:ind w:left="287" w:right="9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</w:t>
            </w:r>
            <w:r w:rsidRPr="00F7624C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ab/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ление местн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кан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52730" w:rsidRPr="00F7624C" w:rsidRDefault="00C52730" w:rsidP="009620D5">
            <w:pPr>
              <w:tabs>
                <w:tab w:val="left" w:pos="647"/>
              </w:tabs>
              <w:spacing w:after="0" w:line="352" w:lineRule="auto"/>
              <w:ind w:left="287" w:right="9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</w:t>
            </w:r>
            <w:r w:rsidRPr="00F7624C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ab/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чая, х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12BD1" w:rsidRDefault="00C52730" w:rsidP="009620D5">
            <w:pPr>
              <w:tabs>
                <w:tab w:val="left" w:pos="647"/>
              </w:tabs>
              <w:spacing w:after="0" w:line="354" w:lineRule="auto"/>
              <w:ind w:left="287" w:right="7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</w:t>
            </w:r>
            <w:r w:rsidRPr="00F7624C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ab/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свещение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астков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ое; </w:t>
            </w:r>
          </w:p>
          <w:p w:rsidR="00C52730" w:rsidRPr="00F7624C" w:rsidRDefault="00C52730" w:rsidP="009620D5">
            <w:pPr>
              <w:tabs>
                <w:tab w:val="left" w:pos="647"/>
              </w:tabs>
              <w:spacing w:after="0" w:line="354" w:lineRule="auto"/>
              <w:ind w:left="287" w:right="7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24C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</w:t>
            </w:r>
            <w:r w:rsidRPr="00F7624C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ab/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ожарная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7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</w:tc>
      </w:tr>
    </w:tbl>
    <w:p w:rsidR="00C52730" w:rsidRPr="00F7624C" w:rsidRDefault="00C52730" w:rsidP="009620D5">
      <w:pPr>
        <w:spacing w:after="3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52730" w:rsidRPr="00F7624C" w:rsidRDefault="00C52730" w:rsidP="009620D5">
      <w:pPr>
        <w:spacing w:before="240"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 детского с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вян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ое. Ото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 детского с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от сво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отел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набж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е, канал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етвор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ом со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тояни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Сант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кое обо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 ч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чно тре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762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амены.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 спаль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комнаты р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ы отдель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даны </w:t>
      </w:r>
      <w:r w:rsidRPr="00F762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я для эф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762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работы в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762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ов пед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F7624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ены опт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вия для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я во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762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F762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 с детьми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, ре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щеобра</w:t>
      </w:r>
      <w:r w:rsidRPr="00F762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ы дошкол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F762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ия. Обр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да создана с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возр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62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ностей детей,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 w:rsidRPr="00F762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F762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ых особ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остей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танни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762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я так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м обр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зом, чтобы в те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дня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аждый реб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мог найти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F762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762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катель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ое занят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е. В</w:t>
      </w:r>
      <w:r w:rsidRPr="00F762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возра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озданы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я для с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 w:rsidRPr="00F762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762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, театрали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, двиг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деятельност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762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</w:t>
      </w:r>
      <w:r w:rsidRPr="00F762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тского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7624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F762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олк</w:t>
      </w:r>
      <w:r w:rsidRPr="00F762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762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</w:t>
      </w:r>
      <w:r w:rsidRPr="00F762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и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гровой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с возра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том д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тей.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ющая предм</w:t>
      </w:r>
      <w:r w:rsidRPr="00F762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-пространственная ср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ет м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кси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F762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иала пространства МКД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У, м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териалов, обо</w:t>
      </w:r>
      <w:r w:rsidRPr="00F762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F762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таря для разви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детей дош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возра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та, о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раны и</w:t>
      </w:r>
      <w:r w:rsidRPr="00F762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епле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х здоров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чё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та о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 недо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татков 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х развит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я, соотв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762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 во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тным возможностям д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тей, оснащ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F7624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F762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я (в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ми), </w:t>
      </w:r>
      <w:r w:rsidRPr="00F762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762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 мат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и, в том числе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ыми,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гровы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, озд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рови</w:t>
      </w:r>
      <w:r w:rsidRPr="00F762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ым обо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F762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F762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рём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пец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икой Прогр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мы).</w:t>
      </w:r>
    </w:p>
    <w:p w:rsidR="00C52730" w:rsidRPr="00F7624C" w:rsidRDefault="00C52730" w:rsidP="009620D5">
      <w:pPr>
        <w:spacing w:before="24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нский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C52730" w:rsidRPr="00F7624C" w:rsidRDefault="00C52730" w:rsidP="00712BD1">
      <w:pPr>
        <w:spacing w:before="240" w:line="240" w:lineRule="auto"/>
        <w:ind w:left="120" w:right="245" w:firstLine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Пищеблок и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чеч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я обе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762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имеется 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- 2шт., элек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Pr="00F762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– 1 шт., эле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водо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- 1шт., разделочные</w:t>
      </w:r>
      <w:r w:rsidR="00712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столы -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9шт., ракови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- 3шт. В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прачечной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- стираль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ая м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 автом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 - 1шт., электр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й водонагр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- 1шт.,</w:t>
      </w:r>
      <w:r w:rsidRPr="00F762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- 1шт. ст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вато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2шт.</w:t>
      </w:r>
    </w:p>
    <w:p w:rsidR="00C52730" w:rsidRPr="00F7624C" w:rsidRDefault="00C52730" w:rsidP="009620D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да есть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5 отдель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7624C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C52730" w:rsidRPr="00F7624C" w:rsidRDefault="00C52730" w:rsidP="009620D5">
      <w:pPr>
        <w:rPr>
          <w:rFonts w:ascii="Times New Roman" w:hAnsi="Times New Roman" w:cs="Times New Roman"/>
          <w:sz w:val="28"/>
          <w:szCs w:val="28"/>
        </w:rPr>
      </w:pPr>
    </w:p>
    <w:p w:rsidR="00C52730" w:rsidRPr="00F7624C" w:rsidRDefault="00C52730" w:rsidP="009620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624C">
        <w:rPr>
          <w:rFonts w:ascii="Times New Roman" w:hAnsi="Times New Roman" w:cs="Times New Roman"/>
          <w:b/>
          <w:sz w:val="28"/>
          <w:szCs w:val="28"/>
        </w:rPr>
        <w:t>8. Функционирование внутренней системы оценки качества образования.</w:t>
      </w:r>
    </w:p>
    <w:p w:rsidR="00C52730" w:rsidRPr="00F7624C" w:rsidRDefault="00C52730" w:rsidP="00712BD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sz w:val="28"/>
          <w:szCs w:val="28"/>
        </w:rPr>
        <w:t xml:space="preserve">Оценивание качества образовательной деятельности, осуществляемой МКДОУ </w:t>
      </w:r>
      <w:r w:rsidR="009620D5" w:rsidRPr="00F7624C">
        <w:rPr>
          <w:rFonts w:ascii="Times New Roman" w:eastAsia="Times New Roman" w:hAnsi="Times New Roman" w:cs="Times New Roman"/>
          <w:sz w:val="28"/>
          <w:szCs w:val="28"/>
        </w:rPr>
        <w:t>детский сад «Елочка»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 xml:space="preserve">  по ООП ДО, представляет собой важную составную часть обр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 xml:space="preserve">зовательной деятельности, направленную на ее усовершенствование. </w:t>
      </w:r>
    </w:p>
    <w:p w:rsidR="00C52730" w:rsidRPr="00F7624C" w:rsidRDefault="00C52730" w:rsidP="00712BD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sz w:val="28"/>
          <w:szCs w:val="28"/>
        </w:rPr>
        <w:t>Концептуальные основания такой оценки определяются требованиями Фед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 xml:space="preserve">рального закона «Об образовании в Российской Федерации», а также </w:t>
      </w: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t>ФГОС ДО, в к</w:t>
      </w: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тором определены государственные гарантии качества образования. </w:t>
      </w:r>
    </w:p>
    <w:p w:rsidR="00C52730" w:rsidRPr="00F7624C" w:rsidRDefault="00C52730" w:rsidP="00712BD1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sz w:val="28"/>
          <w:szCs w:val="28"/>
        </w:rPr>
        <w:t>Оценивание качества, т. е. оценивание соответствия образовательной деятельн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 xml:space="preserve">сти, реализуемой ДОУ, заданным требованиям ФГОС ДО и ООП ДО в дошкольном образовании проводится регулярно согласно плана и направлено в первую очередь на оценивание </w:t>
      </w:r>
      <w:r w:rsidRPr="00F7624C">
        <w:rPr>
          <w:rFonts w:ascii="Times New Roman" w:eastAsia="SimSun" w:hAnsi="Times New Roman" w:cs="Times New Roman"/>
          <w:sz w:val="28"/>
          <w:szCs w:val="28"/>
        </w:rPr>
        <w:t>созданных ДОУ условий в процессе образовательной деятельности.</w:t>
      </w:r>
    </w:p>
    <w:p w:rsidR="00C52730" w:rsidRPr="00F7624C" w:rsidRDefault="00C52730" w:rsidP="00712BD1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</w:rPr>
      </w:pPr>
      <w:r w:rsidRPr="00F7624C">
        <w:rPr>
          <w:rFonts w:ascii="Times New Roman" w:eastAsia="SimSun" w:hAnsi="Times New Roman" w:cs="Times New Roman"/>
          <w:sz w:val="28"/>
          <w:szCs w:val="28"/>
        </w:rPr>
        <w:t>Система оценки образовательной деятельности предполагает оценивание качес</w:t>
      </w:r>
      <w:r w:rsidRPr="00F7624C">
        <w:rPr>
          <w:rFonts w:ascii="Times New Roman" w:eastAsia="SimSun" w:hAnsi="Times New Roman" w:cs="Times New Roman"/>
          <w:sz w:val="28"/>
          <w:szCs w:val="28"/>
        </w:rPr>
        <w:t>т</w:t>
      </w:r>
      <w:r w:rsidRPr="00F7624C">
        <w:rPr>
          <w:rFonts w:ascii="Times New Roman" w:eastAsia="SimSun" w:hAnsi="Times New Roman" w:cs="Times New Roman"/>
          <w:sz w:val="28"/>
          <w:szCs w:val="28"/>
        </w:rPr>
        <w:t>ва условий образовательной деятельности,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C52730" w:rsidRPr="00F7624C" w:rsidRDefault="00C52730" w:rsidP="00712BD1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</w:rPr>
      </w:pPr>
      <w:r w:rsidRPr="00F7624C">
        <w:rPr>
          <w:rFonts w:ascii="Times New Roman" w:eastAsia="SimSun" w:hAnsi="Times New Roman" w:cs="Times New Roman"/>
          <w:sz w:val="28"/>
          <w:szCs w:val="28"/>
        </w:rPr>
        <w:t>ООП ДО не предусматривает оценивание качества образовательной деятельности ДОУ на основе достижения детьми планируемых результатов освоения ООП ДО.</w:t>
      </w:r>
    </w:p>
    <w:p w:rsidR="00C52730" w:rsidRPr="00F7624C" w:rsidRDefault="00C52730" w:rsidP="00712BD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t>На уровне образовательной организации система оценки качества реализации ООП ДО решает задачи:</w:t>
      </w:r>
    </w:p>
    <w:p w:rsidR="00C52730" w:rsidRPr="00F7624C" w:rsidRDefault="00C52730" w:rsidP="00712BD1">
      <w:pPr>
        <w:numPr>
          <w:ilvl w:val="0"/>
          <w:numId w:val="6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t>повышения качества реализации программы дошкольного образования;</w:t>
      </w:r>
    </w:p>
    <w:p w:rsidR="00C52730" w:rsidRPr="00F7624C" w:rsidRDefault="00C52730" w:rsidP="00712BD1">
      <w:pPr>
        <w:numPr>
          <w:ilvl w:val="0"/>
          <w:numId w:val="6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t>реализации требований ФГОС ДО к структуре, условиям и целевым ориент</w:t>
      </w: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рам основной образовательной программы дошкольной организации; </w:t>
      </w:r>
    </w:p>
    <w:p w:rsidR="00C52730" w:rsidRPr="00F7624C" w:rsidRDefault="00C52730" w:rsidP="00712BD1">
      <w:pPr>
        <w:numPr>
          <w:ilvl w:val="0"/>
          <w:numId w:val="6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обеспечения объективной экспертизы деятельности ДОУ в процессе оценки качества ООП ДО; </w:t>
      </w:r>
    </w:p>
    <w:p w:rsidR="00C52730" w:rsidRPr="00F7624C" w:rsidRDefault="00C52730" w:rsidP="00712BD1">
      <w:pPr>
        <w:numPr>
          <w:ilvl w:val="0"/>
          <w:numId w:val="6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задания ориентиров педагогам в их профессиональной деятельности и пе</w:t>
      </w: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t>спектив развития само</w:t>
      </w:r>
      <w:r w:rsidR="009620D5" w:rsidRPr="00F7624C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ДОУ;</w:t>
      </w:r>
    </w:p>
    <w:p w:rsidR="00C52730" w:rsidRPr="00F7624C" w:rsidRDefault="00C52730" w:rsidP="00712BD1">
      <w:pPr>
        <w:numPr>
          <w:ilvl w:val="0"/>
          <w:numId w:val="6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t>создания оснований преемственности между дошкольным и начальным о</w:t>
      </w: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t>щим образованием.</w:t>
      </w:r>
    </w:p>
    <w:p w:rsidR="00C52730" w:rsidRPr="00F7624C" w:rsidRDefault="00C52730" w:rsidP="00712BD1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sz w:val="28"/>
          <w:szCs w:val="28"/>
        </w:rPr>
        <w:t>Ключевым уровнем оценки является уровень образовательного процесса, в кот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ром непосредственно участвует ребенок, его семья и педагогический коллектив ДОУ. Таким образом, с</w:t>
      </w: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t>истема оценки качества реализации ООП ДО на уровне ДОУ обесп</w:t>
      </w: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bCs/>
          <w:sz w:val="28"/>
          <w:szCs w:val="28"/>
        </w:rPr>
        <w:t xml:space="preserve">чивает участие всех участников образовательных отношений. </w:t>
      </w:r>
    </w:p>
    <w:p w:rsidR="00C52730" w:rsidRPr="00F7624C" w:rsidRDefault="00C52730" w:rsidP="00712BD1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следующие уровни системы оценки качества: </w:t>
      </w:r>
    </w:p>
    <w:p w:rsidR="00C52730" w:rsidRPr="00F7624C" w:rsidRDefault="00C52730" w:rsidP="00712BD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развития ребенка, используемая как профессионал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 xml:space="preserve">ный инструмент педагога с целью получения </w:t>
      </w:r>
      <w:r w:rsidR="009620D5" w:rsidRPr="00F7624C">
        <w:rPr>
          <w:rFonts w:ascii="Times New Roman" w:eastAsia="Times New Roman" w:hAnsi="Times New Roman" w:cs="Times New Roman"/>
          <w:sz w:val="28"/>
          <w:szCs w:val="28"/>
        </w:rPr>
        <w:t>обратной связи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 xml:space="preserve"> от собственных педаг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гических действий и планирования дальнейшей индивидуальной работы с детьми по ООП ДО – проводится 2 раза в год, методическое обеспечение допущено к использ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ванию в образовательном процессе Приказом Министерства образования и науки</w:t>
      </w:r>
      <w:r w:rsidR="009620D5" w:rsidRPr="00F762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2730" w:rsidRPr="00F7624C" w:rsidRDefault="00C52730" w:rsidP="00712BD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sz w:val="28"/>
          <w:szCs w:val="28"/>
        </w:rPr>
        <w:t>внутренняя оценка, самооценка (самоанализ) ДОУ - проводится ежегодно в соо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ветствии с Приказом Минобрнауки Российской Федерации от 14 июня 2013 г. № 462 «Порядок проведения самообследования образовательной организацией»;</w:t>
      </w:r>
    </w:p>
    <w:p w:rsidR="00C52730" w:rsidRPr="00F7624C" w:rsidRDefault="00C52730" w:rsidP="00712BD1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sz w:val="28"/>
          <w:szCs w:val="28"/>
        </w:rPr>
        <w:t>Процесс внутренней самооценки качества образования регулируется</w:t>
      </w:r>
      <w:r w:rsidRPr="00F7624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62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внутренними локальными </w:t>
      </w:r>
      <w:r w:rsidR="009620D5" w:rsidRPr="00F762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 проводится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годовым планированием с использ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ванием качественного методического обеспечения. Результаты оценивания качества образовательной деятельности фиксируются и впоследствии формируют доказател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ную основу для изменений ООП ДО, корректировки образовательного процесса и у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ловий образовательной деятельности.</w:t>
      </w:r>
    </w:p>
    <w:p w:rsidR="00C52730" w:rsidRPr="00F7624C" w:rsidRDefault="00C52730" w:rsidP="00712BD1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20D5" w:rsidRPr="00F7624C">
        <w:rPr>
          <w:rFonts w:ascii="Times New Roman" w:eastAsia="Times New Roman" w:hAnsi="Times New Roman" w:cs="Times New Roman"/>
          <w:sz w:val="28"/>
          <w:szCs w:val="28"/>
        </w:rPr>
        <w:t>оценивании оценки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образовательной деятельности принимают участие также семьи воспитанников и другие субъекты образовательных отношений, предо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тавляя обратную связь о качестве образовательных процессов. С этой целью регулярно проводится опрос, позволяющий сделать выводы об уровне удовлетворенности пр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доставляемыми услугами, выявлять проблемные узлы и принимать своевременные м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 xml:space="preserve">ры по коррекции деятельности ДОУ. По итогам опроса деятельность ДОУ за 2015-2016 уч. гг. удовлетворены </w:t>
      </w:r>
      <w:r w:rsidR="00F7624C" w:rsidRPr="00F7624C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% контингента родителей, что является показателем в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сокого качества предоставляемых услуг.</w:t>
      </w:r>
    </w:p>
    <w:p w:rsidR="00C52730" w:rsidRPr="00F7624C" w:rsidRDefault="00C52730" w:rsidP="00712BD1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624C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 xml:space="preserve"> В ДОУ создана функциональная, соответствующая законодательным и нормативным требованиям </w:t>
      </w:r>
      <w:r w:rsidR="00F7624C" w:rsidRPr="00F7624C">
        <w:rPr>
          <w:rFonts w:ascii="Times New Roman" w:eastAsia="Times New Roman" w:hAnsi="Times New Roman" w:cs="Times New Roman"/>
          <w:sz w:val="28"/>
          <w:szCs w:val="28"/>
        </w:rPr>
        <w:t>внутренняя система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24C" w:rsidRPr="00F7624C">
        <w:rPr>
          <w:rFonts w:ascii="Times New Roman" w:eastAsia="Times New Roman" w:hAnsi="Times New Roman" w:cs="Times New Roman"/>
          <w:sz w:val="28"/>
          <w:szCs w:val="28"/>
        </w:rPr>
        <w:t>оценки качества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, позволяющая сво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624C">
        <w:rPr>
          <w:rFonts w:ascii="Times New Roman" w:eastAsia="Times New Roman" w:hAnsi="Times New Roman" w:cs="Times New Roman"/>
          <w:sz w:val="28"/>
          <w:szCs w:val="28"/>
        </w:rPr>
        <w:t>временно корректировать различные направления деятельности ДОУ.</w:t>
      </w:r>
    </w:p>
    <w:p w:rsidR="00F7624C" w:rsidRPr="00F7624C" w:rsidRDefault="00F7624C" w:rsidP="00F762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624C">
        <w:rPr>
          <w:rFonts w:ascii="Times New Roman" w:hAnsi="Times New Roman" w:cs="Times New Roman"/>
          <w:b/>
          <w:sz w:val="28"/>
          <w:szCs w:val="28"/>
        </w:rPr>
        <w:t>9. Анализ показателей деятельности организации.</w:t>
      </w:r>
    </w:p>
    <w:p w:rsidR="00C52730" w:rsidRPr="00F7624C" w:rsidRDefault="00C52730" w:rsidP="009620D5">
      <w:pPr>
        <w:tabs>
          <w:tab w:val="left" w:pos="567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975"/>
      </w:tblGrid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Единица изм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3"/>
            <w:bookmarkEnd w:id="1"/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зовательную программу дошкольного образования,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83 человек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83 человек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68 человек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83 чел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век/100%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83 чел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век/100%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ленности воспитанников, получающих услуги: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 xml:space="preserve">    0 человек/ 0%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ческом развитии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83 чел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век/100%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87 дней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своена квалификационная категория, в общей численн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сти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человек/ 62,5%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5 человек/ 62,5%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ников, педагогический стаж работы которых составляет: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8 человек/ 100%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1человек/ 12,5%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1человек/ 12,5%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ников в возрасте до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1человек/ 12,5%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ников в возрасте от 55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шедших за последние 5 лет повышение квалифик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ции/профессиональную переподготовку по профилю п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8человек / 100%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шедших повышение квалификации по применению в о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разовательном процессе федеральных государственных образовательных стандартов в общей численности пед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гогических и административно-хозяйственных работн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4 человек/ 50%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дагогических работников: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 xml:space="preserve">            нет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63"/>
            <w:bookmarkEnd w:id="2"/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692кв. м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0 кв. м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7624C" w:rsidRPr="00F7624C" w:rsidTr="006D5A3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зическую активность и разнообразную игровую деятел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ность воспитанников на прогулке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4C" w:rsidRPr="00F7624C" w:rsidRDefault="00F7624C" w:rsidP="00F7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C52730" w:rsidRPr="00F7624C" w:rsidRDefault="00C52730" w:rsidP="009620D5">
      <w:pPr>
        <w:rPr>
          <w:rFonts w:ascii="Times New Roman" w:hAnsi="Times New Roman" w:cs="Times New Roman"/>
          <w:sz w:val="28"/>
          <w:szCs w:val="28"/>
        </w:rPr>
      </w:pPr>
    </w:p>
    <w:sectPr w:rsidR="00C52730" w:rsidRPr="00F7624C" w:rsidSect="00EE12A4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70C" w:rsidRDefault="009B570C" w:rsidP="00D33230">
      <w:pPr>
        <w:spacing w:after="0" w:line="240" w:lineRule="auto"/>
      </w:pPr>
      <w:r>
        <w:separator/>
      </w:r>
    </w:p>
  </w:endnote>
  <w:endnote w:type="continuationSeparator" w:id="0">
    <w:p w:rsidR="009B570C" w:rsidRDefault="009B570C" w:rsidP="00D3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70C" w:rsidRDefault="009B570C" w:rsidP="00D33230">
      <w:pPr>
        <w:spacing w:after="0" w:line="240" w:lineRule="auto"/>
      </w:pPr>
      <w:r>
        <w:separator/>
      </w:r>
    </w:p>
  </w:footnote>
  <w:footnote w:type="continuationSeparator" w:id="0">
    <w:p w:rsidR="009B570C" w:rsidRDefault="009B570C" w:rsidP="00D33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7B4C"/>
    <w:multiLevelType w:val="hybridMultilevel"/>
    <w:tmpl w:val="4774B514"/>
    <w:lvl w:ilvl="0" w:tplc="379E08C6">
      <w:numFmt w:val="bullet"/>
      <w:lvlText w:val=""/>
      <w:lvlJc w:val="left"/>
      <w:pPr>
        <w:ind w:left="2903" w:hanging="1485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31C06"/>
    <w:multiLevelType w:val="hybridMultilevel"/>
    <w:tmpl w:val="A44C98AE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FC6D04"/>
    <w:multiLevelType w:val="hybridMultilevel"/>
    <w:tmpl w:val="B238B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ACA5057"/>
    <w:multiLevelType w:val="hybridMultilevel"/>
    <w:tmpl w:val="F5C657C4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81F6A"/>
    <w:multiLevelType w:val="hybridMultilevel"/>
    <w:tmpl w:val="6A12C88A"/>
    <w:lvl w:ilvl="0" w:tplc="379E08C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FCD8ADDE">
      <w:numFmt w:val="bullet"/>
      <w:lvlText w:val="•"/>
      <w:lvlJc w:val="left"/>
      <w:pPr>
        <w:ind w:left="213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9CF4764"/>
    <w:multiLevelType w:val="hybridMultilevel"/>
    <w:tmpl w:val="2516153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21B"/>
    <w:rsid w:val="000A378E"/>
    <w:rsid w:val="000D721B"/>
    <w:rsid w:val="000F7E97"/>
    <w:rsid w:val="00103A44"/>
    <w:rsid w:val="001129AA"/>
    <w:rsid w:val="00182A00"/>
    <w:rsid w:val="001B224C"/>
    <w:rsid w:val="002376B8"/>
    <w:rsid w:val="00241E29"/>
    <w:rsid w:val="00277D4C"/>
    <w:rsid w:val="002877D0"/>
    <w:rsid w:val="002A6404"/>
    <w:rsid w:val="002C7EA0"/>
    <w:rsid w:val="00407DCC"/>
    <w:rsid w:val="004A4E4C"/>
    <w:rsid w:val="004A722B"/>
    <w:rsid w:val="00507900"/>
    <w:rsid w:val="00635065"/>
    <w:rsid w:val="00697B82"/>
    <w:rsid w:val="006D5A36"/>
    <w:rsid w:val="00712BD1"/>
    <w:rsid w:val="00747BD3"/>
    <w:rsid w:val="00831AE2"/>
    <w:rsid w:val="00857435"/>
    <w:rsid w:val="008A70BA"/>
    <w:rsid w:val="008D75D1"/>
    <w:rsid w:val="009620D5"/>
    <w:rsid w:val="009B570C"/>
    <w:rsid w:val="00A00CEC"/>
    <w:rsid w:val="00B06CAE"/>
    <w:rsid w:val="00BB43AE"/>
    <w:rsid w:val="00BF67DB"/>
    <w:rsid w:val="00C31626"/>
    <w:rsid w:val="00C52730"/>
    <w:rsid w:val="00C7670D"/>
    <w:rsid w:val="00D33230"/>
    <w:rsid w:val="00D40DEB"/>
    <w:rsid w:val="00ED0AE1"/>
    <w:rsid w:val="00ED5E84"/>
    <w:rsid w:val="00EE12A4"/>
    <w:rsid w:val="00F25E96"/>
    <w:rsid w:val="00F7624C"/>
    <w:rsid w:val="00FC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E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E12A4"/>
  </w:style>
  <w:style w:type="paragraph" w:styleId="a3">
    <w:name w:val="header"/>
    <w:basedOn w:val="a"/>
    <w:link w:val="a4"/>
    <w:uiPriority w:val="99"/>
    <w:unhideWhenUsed/>
    <w:rsid w:val="00D3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2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230"/>
    <w:rPr>
      <w:rFonts w:eastAsiaTheme="minorEastAsia"/>
      <w:lang w:eastAsia="ru-RU"/>
    </w:rPr>
  </w:style>
  <w:style w:type="paragraph" w:styleId="a7">
    <w:name w:val="List Paragraph"/>
    <w:basedOn w:val="a"/>
    <w:uiPriority w:val="1"/>
    <w:qFormat/>
    <w:rsid w:val="00BB43A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ochkanevon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14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пгнп</dc:creator>
  <cp:keywords/>
  <dc:description/>
  <cp:lastModifiedBy>наталья ушакова</cp:lastModifiedBy>
  <cp:revision>8</cp:revision>
  <cp:lastPrinted>2017-12-07T06:32:00Z</cp:lastPrinted>
  <dcterms:created xsi:type="dcterms:W3CDTF">2017-12-04T11:16:00Z</dcterms:created>
  <dcterms:modified xsi:type="dcterms:W3CDTF">2017-12-07T06:39:00Z</dcterms:modified>
</cp:coreProperties>
</file>