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>Муниципальное казенное дошкольное образовательное учреждение</w:t>
      </w:r>
    </w:p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>детский сад «</w:t>
      </w:r>
      <w:r w:rsidR="00B849FD">
        <w:rPr>
          <w:rFonts w:eastAsia="Calibri"/>
          <w:sz w:val="28"/>
          <w:szCs w:val="28"/>
          <w:lang w:eastAsia="en-US"/>
        </w:rPr>
        <w:t>Елочка</w:t>
      </w:r>
      <w:r w:rsidRPr="00435D19">
        <w:rPr>
          <w:rFonts w:eastAsia="Calibri"/>
          <w:sz w:val="28"/>
          <w:szCs w:val="28"/>
          <w:lang w:eastAsia="en-US"/>
        </w:rPr>
        <w:t xml:space="preserve">» </w:t>
      </w:r>
      <w:r w:rsidR="00B849FD">
        <w:rPr>
          <w:rFonts w:eastAsia="Calibri"/>
          <w:sz w:val="28"/>
          <w:szCs w:val="28"/>
          <w:lang w:eastAsia="en-US"/>
        </w:rPr>
        <w:t>п. Невонка</w:t>
      </w:r>
    </w:p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>6634</w:t>
      </w:r>
      <w:r w:rsidR="00B849FD">
        <w:rPr>
          <w:rFonts w:eastAsia="Calibri"/>
          <w:sz w:val="28"/>
          <w:szCs w:val="28"/>
          <w:lang w:eastAsia="en-US"/>
        </w:rPr>
        <w:t>6</w:t>
      </w:r>
      <w:r w:rsidRPr="00435D19">
        <w:rPr>
          <w:rFonts w:eastAsia="Calibri"/>
          <w:sz w:val="28"/>
          <w:szCs w:val="28"/>
          <w:lang w:eastAsia="en-US"/>
        </w:rPr>
        <w:t>1, Красноярский край, Богучанский район,</w:t>
      </w:r>
    </w:p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 xml:space="preserve"> </w:t>
      </w:r>
      <w:r w:rsidR="00B849FD">
        <w:rPr>
          <w:rFonts w:eastAsia="Calibri"/>
          <w:sz w:val="28"/>
          <w:szCs w:val="28"/>
          <w:lang w:eastAsia="en-US"/>
        </w:rPr>
        <w:t>п. Невонка, улица Юбилейная, 6</w:t>
      </w:r>
    </w:p>
    <w:p w:rsidR="00AF46A3" w:rsidRDefault="00AF46A3" w:rsidP="00AF46A3">
      <w:pPr>
        <w:tabs>
          <w:tab w:val="left" w:pos="3940"/>
        </w:tabs>
        <w:jc w:val="center"/>
      </w:pPr>
    </w:p>
    <w:p w:rsidR="00AF46A3" w:rsidRPr="007F66BF" w:rsidRDefault="00AF46A3" w:rsidP="00AF46A3">
      <w:pPr>
        <w:tabs>
          <w:tab w:val="left" w:pos="3940"/>
        </w:tabs>
        <w:jc w:val="center"/>
      </w:pPr>
    </w:p>
    <w:p w:rsidR="00AF46A3" w:rsidRPr="00476031" w:rsidRDefault="00AF46A3" w:rsidP="00AF46A3">
      <w:pPr>
        <w:tabs>
          <w:tab w:val="left" w:pos="3940"/>
        </w:tabs>
        <w:jc w:val="center"/>
        <w:rPr>
          <w:sz w:val="28"/>
          <w:szCs w:val="28"/>
        </w:rPr>
      </w:pPr>
      <w:proofErr w:type="gramStart"/>
      <w:r w:rsidRPr="00476031">
        <w:rPr>
          <w:sz w:val="28"/>
          <w:szCs w:val="28"/>
        </w:rPr>
        <w:t>П</w:t>
      </w:r>
      <w:proofErr w:type="gramEnd"/>
      <w:r w:rsidRPr="00476031">
        <w:rPr>
          <w:sz w:val="28"/>
          <w:szCs w:val="28"/>
        </w:rPr>
        <w:t xml:space="preserve"> Р И К А З</w:t>
      </w:r>
    </w:p>
    <w:p w:rsidR="00AF46A3" w:rsidRPr="00476031" w:rsidRDefault="00AF46A3" w:rsidP="00AF46A3">
      <w:pPr>
        <w:jc w:val="center"/>
      </w:pPr>
    </w:p>
    <w:p w:rsidR="00AF46A3" w:rsidRPr="00476031" w:rsidRDefault="00AF46A3" w:rsidP="00AF46A3">
      <w:pPr>
        <w:jc w:val="center"/>
        <w:rPr>
          <w:sz w:val="28"/>
          <w:szCs w:val="28"/>
        </w:rPr>
      </w:pPr>
    </w:p>
    <w:p w:rsidR="00AF46A3" w:rsidRPr="00476031" w:rsidRDefault="00AF46A3" w:rsidP="00B849FD">
      <w:pPr>
        <w:rPr>
          <w:sz w:val="28"/>
          <w:szCs w:val="28"/>
        </w:rPr>
      </w:pPr>
      <w:r w:rsidRPr="00476031">
        <w:rPr>
          <w:sz w:val="28"/>
          <w:szCs w:val="28"/>
        </w:rPr>
        <w:t xml:space="preserve">26.05.2014 г.                            </w:t>
      </w:r>
      <w:r w:rsidR="00B849FD">
        <w:rPr>
          <w:sz w:val="28"/>
          <w:szCs w:val="28"/>
        </w:rPr>
        <w:t xml:space="preserve">                                              </w:t>
      </w:r>
      <w:r w:rsidRPr="00476031">
        <w:rPr>
          <w:sz w:val="28"/>
          <w:szCs w:val="28"/>
        </w:rPr>
        <w:t xml:space="preserve">           №</w:t>
      </w:r>
      <w:r w:rsidR="00435D19">
        <w:rPr>
          <w:sz w:val="28"/>
          <w:szCs w:val="28"/>
        </w:rPr>
        <w:t xml:space="preserve"> </w:t>
      </w:r>
      <w:r w:rsidR="00B849FD">
        <w:rPr>
          <w:sz w:val="28"/>
          <w:szCs w:val="28"/>
        </w:rPr>
        <w:t>47/1 - од</w:t>
      </w:r>
    </w:p>
    <w:p w:rsidR="00AF46A3" w:rsidRPr="00476031" w:rsidRDefault="00AF46A3" w:rsidP="00AF46A3">
      <w:pPr>
        <w:jc w:val="both"/>
        <w:rPr>
          <w:sz w:val="28"/>
          <w:szCs w:val="28"/>
        </w:rPr>
      </w:pPr>
    </w:p>
    <w:p w:rsidR="00AF46A3" w:rsidRPr="00476031" w:rsidRDefault="00AF46A3" w:rsidP="00AF46A3">
      <w:pPr>
        <w:jc w:val="both"/>
        <w:rPr>
          <w:sz w:val="28"/>
          <w:szCs w:val="28"/>
        </w:rPr>
      </w:pPr>
      <w:r w:rsidRPr="00476031">
        <w:rPr>
          <w:sz w:val="28"/>
          <w:szCs w:val="28"/>
        </w:rPr>
        <w:t>Об утверждении правил приема в ДОУ</w:t>
      </w:r>
    </w:p>
    <w:p w:rsidR="00AF46A3" w:rsidRPr="00476031" w:rsidRDefault="00AF46A3" w:rsidP="00AF46A3">
      <w:pPr>
        <w:jc w:val="both"/>
        <w:rPr>
          <w:sz w:val="28"/>
          <w:szCs w:val="28"/>
        </w:rPr>
      </w:pPr>
    </w:p>
    <w:p w:rsidR="00AF46A3" w:rsidRPr="00476031" w:rsidRDefault="00AF46A3" w:rsidP="00AF46A3">
      <w:pPr>
        <w:shd w:val="clear" w:color="auto" w:fill="FFFFFF"/>
        <w:spacing w:before="80" w:after="80" w:line="408" w:lineRule="atLeast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В соответствии с Федеральным законом Российской Федерации от 29.12.2012г. №273-ФЗ «Об образовании в Российской Федерации», Приказом </w:t>
      </w:r>
      <w:proofErr w:type="spellStart"/>
      <w:r w:rsidRPr="00476031">
        <w:rPr>
          <w:sz w:val="28"/>
          <w:szCs w:val="28"/>
        </w:rPr>
        <w:t>Минобрнауки</w:t>
      </w:r>
      <w:proofErr w:type="spellEnd"/>
      <w:r w:rsidRPr="00476031">
        <w:rPr>
          <w:sz w:val="28"/>
          <w:szCs w:val="28"/>
        </w:rPr>
        <w:t xml:space="preserve"> России от 08.04.2014 № 293 «Об утверждении Порядка приема на </w:t>
      </w:r>
      <w:proofErr w:type="gramStart"/>
      <w:r w:rsidRPr="00476031">
        <w:rPr>
          <w:sz w:val="28"/>
          <w:szCs w:val="28"/>
        </w:rPr>
        <w:t>обучение по</w:t>
      </w:r>
      <w:proofErr w:type="gramEnd"/>
      <w:r w:rsidRPr="00476031">
        <w:rPr>
          <w:sz w:val="28"/>
          <w:szCs w:val="28"/>
        </w:rPr>
        <w:t xml:space="preserve"> образовательным программам дошкольного образования», 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ПРИКАЗЫВАЮ: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  1.Утвердить  правила приема воспитанников в МКДОУ д</w:t>
      </w:r>
      <w:r w:rsidR="00435D19">
        <w:rPr>
          <w:sz w:val="28"/>
          <w:szCs w:val="28"/>
        </w:rPr>
        <w:t>етский сад «</w:t>
      </w:r>
      <w:r w:rsidR="00B849FD">
        <w:rPr>
          <w:sz w:val="28"/>
          <w:szCs w:val="28"/>
        </w:rPr>
        <w:t>Елочка</w:t>
      </w:r>
      <w:r w:rsidR="00435D19">
        <w:rPr>
          <w:sz w:val="28"/>
          <w:szCs w:val="28"/>
        </w:rPr>
        <w:t xml:space="preserve">» </w:t>
      </w:r>
      <w:proofErr w:type="spellStart"/>
      <w:r w:rsidR="00B849FD">
        <w:rPr>
          <w:sz w:val="28"/>
          <w:szCs w:val="28"/>
        </w:rPr>
        <w:t>п</w:t>
      </w:r>
      <w:proofErr w:type="gramStart"/>
      <w:r w:rsidR="00B849FD">
        <w:rPr>
          <w:sz w:val="28"/>
          <w:szCs w:val="28"/>
        </w:rPr>
        <w:t>.Н</w:t>
      </w:r>
      <w:proofErr w:type="gramEnd"/>
      <w:r w:rsidR="00B849FD">
        <w:rPr>
          <w:sz w:val="28"/>
          <w:szCs w:val="28"/>
        </w:rPr>
        <w:t>евонка</w:t>
      </w:r>
      <w:proofErr w:type="spellEnd"/>
      <w:r w:rsidR="00435D19">
        <w:rPr>
          <w:sz w:val="28"/>
          <w:szCs w:val="28"/>
        </w:rPr>
        <w:t>.</w:t>
      </w:r>
    </w:p>
    <w:p w:rsidR="00AF46A3" w:rsidRPr="00476031" w:rsidRDefault="00435D19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</w:t>
      </w:r>
      <w:r w:rsidR="00AF46A3" w:rsidRPr="00476031">
        <w:rPr>
          <w:sz w:val="28"/>
          <w:szCs w:val="28"/>
        </w:rPr>
        <w:t xml:space="preserve"> форму заявления о приеме в ДОУ.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3. При приеме детей в ДОУ руководствоваться данными правилами.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4. </w:t>
      </w:r>
      <w:proofErr w:type="gramStart"/>
      <w:r w:rsidRPr="00476031">
        <w:rPr>
          <w:sz w:val="28"/>
          <w:szCs w:val="28"/>
        </w:rPr>
        <w:t>При</w:t>
      </w:r>
      <w:proofErr w:type="gramEnd"/>
      <w:r w:rsidRPr="00476031">
        <w:rPr>
          <w:sz w:val="28"/>
          <w:szCs w:val="28"/>
        </w:rPr>
        <w:t xml:space="preserve"> подачи заявления, знакомить родителей с правилами приема детей  в ДОУ.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5. Данные Правила разместить  на </w:t>
      </w:r>
      <w:proofErr w:type="gramStart"/>
      <w:r w:rsidRPr="00476031">
        <w:rPr>
          <w:sz w:val="28"/>
          <w:szCs w:val="28"/>
        </w:rPr>
        <w:t>официальном</w:t>
      </w:r>
      <w:proofErr w:type="gramEnd"/>
      <w:r w:rsidRPr="00476031">
        <w:rPr>
          <w:sz w:val="28"/>
          <w:szCs w:val="28"/>
        </w:rPr>
        <w:t xml:space="preserve"> сайт детского сада.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6. </w:t>
      </w:r>
      <w:proofErr w:type="gramStart"/>
      <w:r w:rsidRPr="00476031">
        <w:rPr>
          <w:sz w:val="28"/>
          <w:szCs w:val="28"/>
        </w:rPr>
        <w:t>Контроль за</w:t>
      </w:r>
      <w:proofErr w:type="gramEnd"/>
      <w:r w:rsidRPr="00476031">
        <w:rPr>
          <w:sz w:val="28"/>
          <w:szCs w:val="28"/>
        </w:rPr>
        <w:t xml:space="preserve"> исполнением приказа оставляю за собой.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 </w:t>
      </w:r>
    </w:p>
    <w:p w:rsidR="00AF46A3" w:rsidRPr="00476031" w:rsidRDefault="00AF46A3" w:rsidP="00AF46A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F46A3" w:rsidRPr="00476031" w:rsidTr="00492FE9">
        <w:tc>
          <w:tcPr>
            <w:tcW w:w="9571" w:type="dxa"/>
          </w:tcPr>
          <w:p w:rsidR="00AF46A3" w:rsidRPr="00476031" w:rsidRDefault="00AF46A3" w:rsidP="00B849FD">
            <w:r w:rsidRPr="00476031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едующая                        </w:t>
            </w:r>
            <w:r w:rsidRPr="004760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_                          </w:t>
            </w:r>
            <w:bookmarkStart w:id="0" w:name="_GoBack"/>
            <w:bookmarkEnd w:id="0"/>
            <w:r w:rsidR="00B849FD">
              <w:rPr>
                <w:sz w:val="28"/>
                <w:szCs w:val="28"/>
              </w:rPr>
              <w:t>Н.Д.Ушакова</w:t>
            </w:r>
          </w:p>
        </w:tc>
      </w:tr>
    </w:tbl>
    <w:p w:rsidR="00A83F89" w:rsidRDefault="00A83F89"/>
    <w:sectPr w:rsidR="00A83F89" w:rsidSect="00A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A3"/>
    <w:rsid w:val="000B0CA7"/>
    <w:rsid w:val="00435D19"/>
    <w:rsid w:val="00A83F89"/>
    <w:rsid w:val="00AF46A3"/>
    <w:rsid w:val="00B8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Наталья</cp:lastModifiedBy>
  <cp:revision>5</cp:revision>
  <cp:lastPrinted>2015-03-30T04:10:00Z</cp:lastPrinted>
  <dcterms:created xsi:type="dcterms:W3CDTF">2015-02-20T07:57:00Z</dcterms:created>
  <dcterms:modified xsi:type="dcterms:W3CDTF">2015-03-30T04:10:00Z</dcterms:modified>
</cp:coreProperties>
</file>